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28E0" w:rsidRPr="00CB0466" w:rsidRDefault="00F728E0" w:rsidP="00D42F59">
      <w:pPr>
        <w:spacing w:line="560" w:lineRule="exact"/>
        <w:jc w:val="center"/>
        <w:rPr>
          <w:rFonts w:ascii="方正小标宋_GBK" w:eastAsia="方正小标宋_GBK" w:hAnsi="黑体"/>
          <w:sz w:val="44"/>
          <w:szCs w:val="44"/>
        </w:rPr>
      </w:pPr>
      <w:r w:rsidRPr="00CB0466">
        <w:rPr>
          <w:rFonts w:ascii="方正小标宋_GBK" w:eastAsia="方正小标宋_GBK" w:hAnsi="黑体" w:hint="eastAsia"/>
          <w:sz w:val="44"/>
          <w:szCs w:val="44"/>
        </w:rPr>
        <w:t>第一章</w:t>
      </w:r>
      <w:r w:rsidRPr="00CB0466">
        <w:rPr>
          <w:rFonts w:ascii="方正小标宋_GBK" w:eastAsia="方正小标宋_GBK" w:hAnsi="黑体"/>
          <w:sz w:val="44"/>
          <w:szCs w:val="44"/>
        </w:rPr>
        <w:t xml:space="preserve"> </w:t>
      </w:r>
      <w:r w:rsidRPr="00CB0466">
        <w:rPr>
          <w:rFonts w:ascii="方正小标宋_GBK" w:eastAsia="方正小标宋_GBK" w:hAnsi="黑体" w:hint="eastAsia"/>
          <w:sz w:val="44"/>
          <w:szCs w:val="44"/>
        </w:rPr>
        <w:t>“十三五”期间水务事业发展回顾</w:t>
      </w:r>
    </w:p>
    <w:p w:rsidR="00F728E0" w:rsidRPr="00CB0466" w:rsidRDefault="00F728E0" w:rsidP="00D42F59">
      <w:pPr>
        <w:spacing w:line="560" w:lineRule="exact"/>
        <w:ind w:firstLineChars="200" w:firstLine="652"/>
        <w:rPr>
          <w:rFonts w:ascii="仿宋_GB2312" w:eastAsia="仿宋_GB2312"/>
          <w:sz w:val="32"/>
          <w:szCs w:val="32"/>
        </w:rPr>
      </w:pPr>
    </w:p>
    <w:p w:rsidR="00F728E0" w:rsidRPr="00CB0466" w:rsidRDefault="00F728E0" w:rsidP="00D42F59">
      <w:pPr>
        <w:spacing w:line="560" w:lineRule="exact"/>
        <w:ind w:firstLineChars="200" w:firstLine="652"/>
        <w:rPr>
          <w:rFonts w:ascii="黑体" w:eastAsia="黑体" w:hAnsi="黑体"/>
          <w:sz w:val="32"/>
          <w:szCs w:val="32"/>
        </w:rPr>
      </w:pPr>
      <w:r w:rsidRPr="00CB0466">
        <w:rPr>
          <w:rFonts w:ascii="黑体" w:eastAsia="黑体" w:hAnsi="黑体" w:hint="eastAsia"/>
          <w:sz w:val="32"/>
          <w:szCs w:val="32"/>
        </w:rPr>
        <w:t>一、取得的成就</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仿宋_GB2312" w:eastAsia="仿宋_GB2312" w:hint="eastAsia"/>
          <w:sz w:val="32"/>
          <w:szCs w:val="32"/>
        </w:rPr>
        <w:t>“十三五”期间，集团公司稳步发展，各项主要指标均完成规划目标。供水能力从</w:t>
      </w:r>
      <w:r w:rsidRPr="00CB0466">
        <w:rPr>
          <w:rFonts w:ascii="仿宋_GB2312" w:eastAsia="仿宋_GB2312"/>
          <w:sz w:val="32"/>
          <w:szCs w:val="32"/>
        </w:rPr>
        <w:t>31</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日增长到</w:t>
      </w:r>
      <w:r w:rsidRPr="00CB0466">
        <w:rPr>
          <w:rFonts w:ascii="仿宋_GB2312" w:eastAsia="仿宋_GB2312"/>
          <w:sz w:val="32"/>
          <w:szCs w:val="32"/>
        </w:rPr>
        <w:t>50</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w:t>
      </w:r>
      <w:r w:rsidRPr="00CB0466">
        <w:rPr>
          <w:rFonts w:ascii="仿宋_GB2312" w:eastAsia="仿宋_GB2312"/>
          <w:sz w:val="32"/>
          <w:szCs w:val="32"/>
        </w:rPr>
        <w:t>;</w:t>
      </w:r>
      <w:r w:rsidRPr="00CB0466">
        <w:rPr>
          <w:rFonts w:ascii="仿宋_GB2312" w:eastAsia="仿宋_GB2312" w:hint="eastAsia"/>
          <w:sz w:val="32"/>
          <w:szCs w:val="32"/>
        </w:rPr>
        <w:t>深度处理能力达到</w:t>
      </w:r>
      <w:r w:rsidRPr="00CB0466">
        <w:rPr>
          <w:rFonts w:ascii="仿宋_GB2312" w:eastAsia="仿宋_GB2312"/>
          <w:sz w:val="32"/>
          <w:szCs w:val="32"/>
        </w:rPr>
        <w:t>20</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日；年供水总量由</w:t>
      </w:r>
      <w:r w:rsidRPr="00CB0466">
        <w:rPr>
          <w:rFonts w:ascii="仿宋_GB2312" w:eastAsia="仿宋_GB2312"/>
          <w:sz w:val="32"/>
          <w:szCs w:val="32"/>
        </w:rPr>
        <w:t>9327</w:t>
      </w:r>
      <w:r w:rsidRPr="00CB0466">
        <w:rPr>
          <w:rFonts w:ascii="仿宋_GB2312" w:eastAsia="仿宋_GB2312" w:hint="eastAsia"/>
          <w:sz w:val="32"/>
          <w:szCs w:val="32"/>
        </w:rPr>
        <w:t>万立方米增长到</w:t>
      </w:r>
      <w:r w:rsidRPr="00CB0466">
        <w:rPr>
          <w:rFonts w:ascii="仿宋_GB2312" w:eastAsia="仿宋_GB2312"/>
          <w:sz w:val="32"/>
          <w:szCs w:val="32"/>
        </w:rPr>
        <w:t>10500</w:t>
      </w:r>
      <w:r w:rsidRPr="00CB0466">
        <w:rPr>
          <w:rFonts w:ascii="仿宋_GB2312" w:eastAsia="仿宋_GB2312" w:hint="eastAsia"/>
          <w:sz w:val="32"/>
          <w:szCs w:val="32"/>
        </w:rPr>
        <w:t>万立方米，年均增长</w:t>
      </w:r>
      <w:r w:rsidRPr="00CB0466">
        <w:rPr>
          <w:rFonts w:ascii="仿宋_GB2312" w:eastAsia="仿宋_GB2312"/>
          <w:sz w:val="32"/>
          <w:szCs w:val="32"/>
        </w:rPr>
        <w:t>2.5%;</w:t>
      </w:r>
      <w:r w:rsidRPr="00CB0466">
        <w:rPr>
          <w:rFonts w:ascii="仿宋_GB2312" w:eastAsia="仿宋_GB2312" w:hint="eastAsia"/>
          <w:sz w:val="32"/>
          <w:szCs w:val="32"/>
        </w:rPr>
        <w:t>供水漏失率由</w:t>
      </w:r>
      <w:r w:rsidRPr="00CB0466">
        <w:rPr>
          <w:rFonts w:ascii="仿宋_GB2312" w:eastAsia="仿宋_GB2312"/>
          <w:sz w:val="32"/>
          <w:szCs w:val="32"/>
        </w:rPr>
        <w:t>12%</w:t>
      </w:r>
      <w:r w:rsidRPr="00CB0466">
        <w:rPr>
          <w:rFonts w:ascii="仿宋_GB2312" w:eastAsia="仿宋_GB2312" w:hint="eastAsia"/>
          <w:sz w:val="32"/>
          <w:szCs w:val="32"/>
        </w:rPr>
        <w:t>降低到</w:t>
      </w:r>
      <w:r w:rsidRPr="00CB0466">
        <w:rPr>
          <w:rFonts w:ascii="仿宋_GB2312" w:eastAsia="仿宋_GB2312"/>
          <w:sz w:val="32"/>
          <w:szCs w:val="32"/>
        </w:rPr>
        <w:t>11.3%</w:t>
      </w:r>
      <w:r w:rsidRPr="00CB0466">
        <w:rPr>
          <w:rFonts w:ascii="仿宋_GB2312" w:eastAsia="仿宋_GB2312" w:hint="eastAsia"/>
          <w:sz w:val="32"/>
          <w:szCs w:val="32"/>
        </w:rPr>
        <w:t>；供水用户由</w:t>
      </w:r>
      <w:r w:rsidRPr="00CB0466">
        <w:rPr>
          <w:rFonts w:ascii="仿宋_GB2312" w:eastAsia="仿宋_GB2312" w:hAnsi="黑体" w:cs="黑体"/>
          <w:sz w:val="32"/>
          <w:szCs w:val="32"/>
        </w:rPr>
        <w:t>50</w:t>
      </w:r>
      <w:r w:rsidRPr="00CB0466">
        <w:rPr>
          <w:rFonts w:ascii="仿宋_GB2312" w:eastAsia="仿宋_GB2312" w:hAnsi="黑体" w:cs="黑体" w:hint="eastAsia"/>
          <w:sz w:val="32"/>
          <w:szCs w:val="32"/>
        </w:rPr>
        <w:t>万户增加到</w:t>
      </w:r>
      <w:r w:rsidRPr="00CB0466">
        <w:rPr>
          <w:rFonts w:ascii="仿宋_GB2312" w:eastAsia="仿宋_GB2312" w:hAnsi="黑体" w:cs="黑体"/>
          <w:sz w:val="32"/>
          <w:szCs w:val="32"/>
        </w:rPr>
        <w:t>67</w:t>
      </w:r>
      <w:r w:rsidRPr="00CB0466">
        <w:rPr>
          <w:rFonts w:ascii="仿宋_GB2312" w:eastAsia="仿宋_GB2312" w:hAnsi="黑体" w:cs="黑体" w:hint="eastAsia"/>
          <w:sz w:val="32"/>
          <w:szCs w:val="32"/>
        </w:rPr>
        <w:t>万户。</w:t>
      </w:r>
      <w:r w:rsidRPr="00CB0466">
        <w:rPr>
          <w:rFonts w:ascii="仿宋_GB2312" w:eastAsia="仿宋_GB2312" w:hint="eastAsia"/>
          <w:sz w:val="32"/>
          <w:szCs w:val="32"/>
        </w:rPr>
        <w:t>污水处理能力从</w:t>
      </w:r>
      <w:r w:rsidRPr="00CB0466">
        <w:rPr>
          <w:rFonts w:ascii="仿宋_GB2312" w:eastAsia="仿宋_GB2312"/>
          <w:sz w:val="32"/>
          <w:szCs w:val="32"/>
        </w:rPr>
        <w:t>16.5</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日增长到</w:t>
      </w:r>
      <w:r w:rsidRPr="00CB0466">
        <w:rPr>
          <w:rFonts w:ascii="仿宋_GB2312" w:eastAsia="仿宋_GB2312"/>
          <w:sz w:val="32"/>
          <w:szCs w:val="32"/>
        </w:rPr>
        <w:t>30.5</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w:t>
      </w:r>
      <w:r w:rsidRPr="00CB0466">
        <w:rPr>
          <w:rFonts w:ascii="仿宋_GB2312" w:eastAsia="仿宋_GB2312"/>
          <w:sz w:val="32"/>
          <w:szCs w:val="32"/>
        </w:rPr>
        <w:t>;</w:t>
      </w:r>
      <w:r w:rsidRPr="00CB0466">
        <w:rPr>
          <w:rFonts w:ascii="仿宋_GB2312" w:eastAsia="仿宋_GB2312" w:hint="eastAsia"/>
          <w:sz w:val="32"/>
          <w:szCs w:val="32"/>
        </w:rPr>
        <w:t>年污水处理量由</w:t>
      </w:r>
      <w:r w:rsidRPr="00CB0466">
        <w:rPr>
          <w:rFonts w:ascii="仿宋_GB2312" w:eastAsia="仿宋_GB2312"/>
          <w:sz w:val="32"/>
          <w:szCs w:val="32"/>
        </w:rPr>
        <w:t>5965</w:t>
      </w:r>
      <w:r w:rsidRPr="00CB0466">
        <w:rPr>
          <w:rFonts w:ascii="仿宋_GB2312" w:eastAsia="仿宋_GB2312" w:hint="eastAsia"/>
          <w:sz w:val="32"/>
          <w:szCs w:val="32"/>
        </w:rPr>
        <w:t>万立方米增长到</w:t>
      </w:r>
      <w:r w:rsidRPr="00CB0466">
        <w:rPr>
          <w:rFonts w:ascii="仿宋_GB2312" w:eastAsia="仿宋_GB2312"/>
          <w:sz w:val="32"/>
          <w:szCs w:val="32"/>
        </w:rPr>
        <w:t>8342</w:t>
      </w:r>
      <w:r w:rsidRPr="00CB0466">
        <w:rPr>
          <w:rFonts w:ascii="仿宋_GB2312" w:eastAsia="仿宋_GB2312" w:hint="eastAsia"/>
          <w:sz w:val="32"/>
          <w:szCs w:val="32"/>
        </w:rPr>
        <w:t>万立方米，年均增长</w:t>
      </w:r>
      <w:r w:rsidRPr="00CB0466">
        <w:rPr>
          <w:rFonts w:ascii="仿宋_GB2312" w:eastAsia="仿宋_GB2312"/>
          <w:sz w:val="32"/>
          <w:szCs w:val="32"/>
        </w:rPr>
        <w:t>8.0%</w:t>
      </w:r>
      <w:r w:rsidRPr="00CB0466">
        <w:rPr>
          <w:rFonts w:ascii="仿宋_GB2312" w:eastAsia="仿宋_GB2312" w:hint="eastAsia"/>
          <w:sz w:val="32"/>
          <w:szCs w:val="32"/>
        </w:rPr>
        <w:t>；一级</w:t>
      </w:r>
      <w:r w:rsidRPr="00CB0466">
        <w:rPr>
          <w:rFonts w:ascii="仿宋_GB2312" w:eastAsia="仿宋_GB2312"/>
          <w:sz w:val="32"/>
          <w:szCs w:val="32"/>
        </w:rPr>
        <w:t>A</w:t>
      </w:r>
      <w:r w:rsidRPr="00CB0466">
        <w:rPr>
          <w:rFonts w:ascii="仿宋_GB2312" w:eastAsia="仿宋_GB2312" w:hint="eastAsia"/>
          <w:sz w:val="32"/>
          <w:szCs w:val="32"/>
        </w:rPr>
        <w:t>标准排放率达到</w:t>
      </w:r>
      <w:r w:rsidRPr="00CB0466">
        <w:rPr>
          <w:rFonts w:ascii="仿宋_GB2312" w:eastAsia="仿宋_GB2312"/>
          <w:sz w:val="32"/>
          <w:szCs w:val="32"/>
        </w:rPr>
        <w:t>100%</w:t>
      </w:r>
      <w:r w:rsidRPr="00CB0466">
        <w:rPr>
          <w:rFonts w:ascii="仿宋_GB2312" w:eastAsia="仿宋_GB2312" w:hint="eastAsia"/>
          <w:sz w:val="32"/>
          <w:szCs w:val="32"/>
        </w:rPr>
        <w:t>；污水处理率由</w:t>
      </w:r>
      <w:r w:rsidRPr="00CB0466">
        <w:rPr>
          <w:rFonts w:ascii="仿宋_GB2312" w:eastAsia="仿宋_GB2312"/>
          <w:sz w:val="32"/>
          <w:szCs w:val="32"/>
        </w:rPr>
        <w:t>95.0%</w:t>
      </w:r>
      <w:r w:rsidRPr="00CB0466">
        <w:rPr>
          <w:rFonts w:ascii="仿宋_GB2312" w:eastAsia="仿宋_GB2312" w:hint="eastAsia"/>
          <w:sz w:val="32"/>
          <w:szCs w:val="32"/>
        </w:rPr>
        <w:t>提高到</w:t>
      </w:r>
      <w:r w:rsidRPr="00CB0466">
        <w:rPr>
          <w:rFonts w:ascii="仿宋_GB2312" w:eastAsia="仿宋_GB2312"/>
          <w:sz w:val="32"/>
          <w:szCs w:val="32"/>
        </w:rPr>
        <w:t>98.1%</w:t>
      </w:r>
      <w:r w:rsidRPr="00CB0466">
        <w:rPr>
          <w:rFonts w:ascii="仿宋_GB2312" w:eastAsia="仿宋_GB2312" w:hint="eastAsia"/>
          <w:sz w:val="32"/>
          <w:szCs w:val="32"/>
        </w:rPr>
        <w:t>。年中水生产总量由</w:t>
      </w:r>
      <w:r w:rsidRPr="00CB0466">
        <w:rPr>
          <w:rFonts w:ascii="仿宋_GB2312" w:eastAsia="仿宋_GB2312"/>
          <w:sz w:val="32"/>
          <w:szCs w:val="32"/>
        </w:rPr>
        <w:t>21</w:t>
      </w:r>
      <w:r w:rsidRPr="00CB0466">
        <w:rPr>
          <w:rFonts w:ascii="仿宋_GB2312" w:eastAsia="仿宋_GB2312" w:hint="eastAsia"/>
          <w:sz w:val="32"/>
          <w:szCs w:val="32"/>
        </w:rPr>
        <w:t>万立方米增长到</w:t>
      </w:r>
      <w:r w:rsidRPr="00CB0466">
        <w:rPr>
          <w:rFonts w:ascii="仿宋_GB2312" w:eastAsia="仿宋_GB2312"/>
          <w:sz w:val="32"/>
          <w:szCs w:val="32"/>
        </w:rPr>
        <w:t>1016</w:t>
      </w:r>
      <w:r w:rsidRPr="00CB0466">
        <w:rPr>
          <w:rFonts w:ascii="仿宋_GB2312" w:eastAsia="仿宋_GB2312" w:hint="eastAsia"/>
          <w:sz w:val="32"/>
          <w:szCs w:val="32"/>
        </w:rPr>
        <w:t>万立方米；污泥处理能力由</w:t>
      </w:r>
      <w:r w:rsidRPr="00CB0466">
        <w:rPr>
          <w:rFonts w:ascii="仿宋_GB2312" w:eastAsia="仿宋_GB2312"/>
          <w:sz w:val="32"/>
          <w:szCs w:val="32"/>
        </w:rPr>
        <w:t>100</w:t>
      </w:r>
      <w:r w:rsidRPr="00CB0466">
        <w:rPr>
          <w:rFonts w:ascii="仿宋_GB2312" w:eastAsia="仿宋_GB2312" w:hint="eastAsia"/>
          <w:sz w:val="32"/>
          <w:szCs w:val="32"/>
        </w:rPr>
        <w:t>吨</w:t>
      </w:r>
      <w:r w:rsidRPr="00CB0466">
        <w:rPr>
          <w:rFonts w:ascii="仿宋_GB2312" w:eastAsia="仿宋_GB2312"/>
          <w:sz w:val="32"/>
          <w:szCs w:val="32"/>
        </w:rPr>
        <w:t>/</w:t>
      </w:r>
      <w:r w:rsidRPr="00CB0466">
        <w:rPr>
          <w:rFonts w:ascii="仿宋_GB2312" w:eastAsia="仿宋_GB2312" w:hint="eastAsia"/>
          <w:sz w:val="32"/>
          <w:szCs w:val="32"/>
        </w:rPr>
        <w:t>日增长到</w:t>
      </w:r>
      <w:r w:rsidRPr="00CB0466">
        <w:rPr>
          <w:rFonts w:ascii="仿宋_GB2312" w:eastAsia="仿宋_GB2312"/>
          <w:sz w:val="32"/>
          <w:szCs w:val="32"/>
        </w:rPr>
        <w:t>350</w:t>
      </w:r>
      <w:r w:rsidRPr="00CB0466">
        <w:rPr>
          <w:rFonts w:ascii="仿宋_GB2312" w:eastAsia="仿宋_GB2312" w:hint="eastAsia"/>
          <w:sz w:val="32"/>
          <w:szCs w:val="32"/>
        </w:rPr>
        <w:t>吨</w:t>
      </w:r>
      <w:r w:rsidRPr="00CB0466">
        <w:rPr>
          <w:rFonts w:ascii="仿宋_GB2312" w:eastAsia="仿宋_GB2312"/>
          <w:sz w:val="32"/>
          <w:szCs w:val="32"/>
        </w:rPr>
        <w:t>/</w:t>
      </w:r>
      <w:r w:rsidRPr="00CB0466">
        <w:rPr>
          <w:rFonts w:ascii="仿宋_GB2312" w:eastAsia="仿宋_GB2312" w:hint="eastAsia"/>
          <w:sz w:val="32"/>
          <w:szCs w:val="32"/>
        </w:rPr>
        <w:t>日。</w:t>
      </w:r>
    </w:p>
    <w:p w:rsidR="00F728E0" w:rsidRPr="00CB0466" w:rsidRDefault="00F728E0" w:rsidP="00D42F59">
      <w:pPr>
        <w:spacing w:line="560" w:lineRule="exact"/>
        <w:ind w:firstLineChars="200" w:firstLine="652"/>
        <w:rPr>
          <w:rFonts w:ascii="楷体" w:eastAsia="楷体" w:hAnsi="楷体"/>
          <w:sz w:val="32"/>
          <w:szCs w:val="32"/>
        </w:rPr>
      </w:pPr>
      <w:r w:rsidRPr="00CB0466">
        <w:rPr>
          <w:rFonts w:ascii="楷体" w:eastAsia="楷体" w:hAnsi="楷体" w:hint="eastAsia"/>
          <w:sz w:val="32"/>
          <w:szCs w:val="32"/>
        </w:rPr>
        <w:t>（一）基础设施</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仿宋_GB2312" w:eastAsia="仿宋_GB2312" w:hint="eastAsia"/>
          <w:sz w:val="32"/>
          <w:szCs w:val="32"/>
        </w:rPr>
        <w:t>“十三五”是水务基础设施发展的一个黄金阶段，累计投入资金</w:t>
      </w:r>
      <w:r w:rsidRPr="00CB0466">
        <w:rPr>
          <w:rFonts w:ascii="仿宋_GB2312" w:eastAsia="仿宋_GB2312"/>
          <w:sz w:val="32"/>
          <w:szCs w:val="32"/>
        </w:rPr>
        <w:t>23</w:t>
      </w:r>
      <w:r w:rsidRPr="00CB0466">
        <w:rPr>
          <w:rFonts w:ascii="仿宋_GB2312" w:eastAsia="仿宋_GB2312" w:hint="eastAsia"/>
          <w:sz w:val="32"/>
          <w:szCs w:val="32"/>
        </w:rPr>
        <w:t>亿元，建成供排水重点工程</w:t>
      </w:r>
      <w:r w:rsidRPr="00CB0466">
        <w:rPr>
          <w:rFonts w:ascii="仿宋_GB2312" w:eastAsia="仿宋_GB2312"/>
          <w:sz w:val="32"/>
          <w:szCs w:val="32"/>
        </w:rPr>
        <w:t>31</w:t>
      </w:r>
      <w:r w:rsidRPr="00CB0466">
        <w:rPr>
          <w:rFonts w:ascii="仿宋_GB2312" w:eastAsia="仿宋_GB2312" w:hint="eastAsia"/>
          <w:sz w:val="32"/>
          <w:szCs w:val="32"/>
        </w:rPr>
        <w:t>项，供排水基础设施的保障能力和运行安全性大幅度提高。</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仿宋_GB2312" w:eastAsia="仿宋_GB2312" w:hint="eastAsia"/>
          <w:sz w:val="32"/>
          <w:szCs w:val="32"/>
        </w:rPr>
        <w:t>整个“十三五”期间，供水基础设施得到极大完善，经受了长期干旱的考验，保障了城市供水安全，保障了经济社会发展和人民生活水平提升的供水需求。先后完成了所前泊水库、崮山水库、泊于水库、南圈水库</w:t>
      </w:r>
      <w:r w:rsidRPr="00CB0466">
        <w:rPr>
          <w:rFonts w:ascii="仿宋_GB2312" w:eastAsia="仿宋_GB2312"/>
          <w:sz w:val="32"/>
          <w:szCs w:val="32"/>
        </w:rPr>
        <w:t>4</w:t>
      </w:r>
      <w:r w:rsidRPr="00CB0466">
        <w:rPr>
          <w:rFonts w:ascii="仿宋_GB2312" w:eastAsia="仿宋_GB2312" w:hint="eastAsia"/>
          <w:sz w:val="32"/>
          <w:szCs w:val="32"/>
        </w:rPr>
        <w:t>项应急调水工程，实现了库库连通，确保了水资源的充分利用和原水供应安全。由于天气干旱，降雨偏少，本地水资源无法满足城市发展要求，外调水于</w:t>
      </w:r>
      <w:r w:rsidRPr="00CB0466">
        <w:rPr>
          <w:rFonts w:ascii="仿宋_GB2312" w:eastAsia="仿宋_GB2312"/>
          <w:sz w:val="32"/>
          <w:szCs w:val="32"/>
        </w:rPr>
        <w:t>2015</w:t>
      </w:r>
      <w:r w:rsidRPr="00CB0466">
        <w:rPr>
          <w:rFonts w:ascii="仿宋_GB2312" w:eastAsia="仿宋_GB2312" w:hint="eastAsia"/>
          <w:sz w:val="32"/>
          <w:szCs w:val="32"/>
        </w:rPr>
        <w:t>年</w:t>
      </w:r>
      <w:r w:rsidRPr="00CB0466">
        <w:rPr>
          <w:rFonts w:ascii="仿宋_GB2312" w:eastAsia="仿宋_GB2312"/>
          <w:sz w:val="32"/>
          <w:szCs w:val="32"/>
        </w:rPr>
        <w:t>12</w:t>
      </w:r>
      <w:r w:rsidRPr="00CB0466">
        <w:rPr>
          <w:rFonts w:ascii="仿宋_GB2312" w:eastAsia="仿宋_GB2312" w:hint="eastAsia"/>
          <w:sz w:val="32"/>
          <w:szCs w:val="32"/>
        </w:rPr>
        <w:t>月入威，共调水</w:t>
      </w:r>
      <w:r w:rsidRPr="00CB0466">
        <w:rPr>
          <w:rFonts w:ascii="仿宋_GB2312" w:eastAsia="仿宋_GB2312"/>
          <w:sz w:val="32"/>
          <w:szCs w:val="32"/>
        </w:rPr>
        <w:t>3.3</w:t>
      </w:r>
      <w:r w:rsidRPr="00CB0466">
        <w:rPr>
          <w:rFonts w:ascii="仿宋_GB2312" w:eastAsia="仿宋_GB2312" w:hint="eastAsia"/>
          <w:sz w:val="32"/>
          <w:szCs w:val="32"/>
        </w:rPr>
        <w:t>亿立方米。为了保证水质安全，完成了苘山净水厂二期扩建及深度处理工程建设、米山净水厂改扩建工程建设，增加供水能力</w:t>
      </w:r>
      <w:r w:rsidRPr="00CB0466">
        <w:rPr>
          <w:rFonts w:ascii="仿宋_GB2312" w:eastAsia="仿宋_GB2312"/>
          <w:sz w:val="32"/>
          <w:szCs w:val="32"/>
        </w:rPr>
        <w:t>15</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日，增加深度处理能力</w:t>
      </w:r>
      <w:r w:rsidRPr="00CB0466">
        <w:rPr>
          <w:rFonts w:ascii="仿宋_GB2312" w:eastAsia="仿宋_GB2312"/>
          <w:sz w:val="32"/>
          <w:szCs w:val="32"/>
        </w:rPr>
        <w:t>20</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日，采用投加粉末活性碳的方式，强化预处理，确保利用外调水后水质的稳定达标。新建二次供水加压泵站</w:t>
      </w:r>
      <w:r w:rsidRPr="00CB0466">
        <w:rPr>
          <w:rFonts w:ascii="仿宋_GB2312" w:eastAsia="仿宋_GB2312"/>
          <w:sz w:val="32"/>
          <w:szCs w:val="32"/>
        </w:rPr>
        <w:t>2</w:t>
      </w:r>
      <w:r w:rsidRPr="00CB0466">
        <w:rPr>
          <w:rFonts w:ascii="仿宋_GB2312" w:eastAsia="仿宋_GB2312" w:hint="eastAsia"/>
          <w:sz w:val="32"/>
          <w:szCs w:val="32"/>
        </w:rPr>
        <w:t>座、无负压泵站</w:t>
      </w:r>
      <w:r w:rsidRPr="00CB0466">
        <w:rPr>
          <w:rFonts w:ascii="仿宋_GB2312" w:eastAsia="仿宋_GB2312"/>
          <w:sz w:val="32"/>
          <w:szCs w:val="32"/>
        </w:rPr>
        <w:t>80</w:t>
      </w:r>
      <w:r w:rsidRPr="00CB0466">
        <w:rPr>
          <w:rFonts w:ascii="仿宋_GB2312" w:eastAsia="仿宋_GB2312" w:hint="eastAsia"/>
          <w:sz w:val="32"/>
          <w:szCs w:val="32"/>
        </w:rPr>
        <w:t>座，改造供水加压泵站</w:t>
      </w:r>
      <w:r w:rsidRPr="00CB0466">
        <w:rPr>
          <w:rFonts w:ascii="仿宋_GB2312" w:eastAsia="仿宋_GB2312"/>
          <w:sz w:val="32"/>
          <w:szCs w:val="32"/>
        </w:rPr>
        <w:t>10</w:t>
      </w:r>
      <w:r w:rsidRPr="00CB0466">
        <w:rPr>
          <w:rFonts w:ascii="仿宋_GB2312" w:eastAsia="仿宋_GB2312" w:hint="eastAsia"/>
          <w:sz w:val="32"/>
          <w:szCs w:val="32"/>
        </w:rPr>
        <w:t>座，确保高层用户用水需求。新建供水管网</w:t>
      </w:r>
      <w:r w:rsidRPr="00CB0466">
        <w:rPr>
          <w:rFonts w:ascii="仿宋_GB2312" w:eastAsia="仿宋_GB2312"/>
          <w:sz w:val="32"/>
          <w:szCs w:val="32"/>
        </w:rPr>
        <w:t>1316</w:t>
      </w:r>
      <w:r w:rsidRPr="00CB0466">
        <w:rPr>
          <w:rFonts w:ascii="仿宋_GB2312" w:eastAsia="仿宋_GB2312" w:hint="eastAsia"/>
          <w:sz w:val="32"/>
          <w:szCs w:val="32"/>
        </w:rPr>
        <w:t>公里，主管道全部采用球墨铸铁管材，特别是苘山净水厂二期输水管道建成后，市区东西两线供水主管网全部实现了双回路运行，供水安全保障能力有了极大的提升。</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仿宋_GB2312" w:eastAsia="仿宋_GB2312" w:hint="eastAsia"/>
          <w:sz w:val="32"/>
          <w:szCs w:val="32"/>
        </w:rPr>
        <w:t>污水基础设施经受了进水量快速增长、进水水质复杂的考验。污水处理厂全部完成一级</w:t>
      </w:r>
      <w:r w:rsidRPr="00CB0466">
        <w:rPr>
          <w:rFonts w:ascii="仿宋_GB2312" w:eastAsia="仿宋_GB2312"/>
          <w:sz w:val="32"/>
          <w:szCs w:val="32"/>
        </w:rPr>
        <w:t>A</w:t>
      </w:r>
      <w:r w:rsidRPr="00CB0466">
        <w:rPr>
          <w:rFonts w:ascii="仿宋_GB2312" w:eastAsia="仿宋_GB2312" w:hint="eastAsia"/>
          <w:sz w:val="32"/>
          <w:szCs w:val="32"/>
        </w:rPr>
        <w:t>标准改造，实现了达标排放。污水厂产生的污泥得到及时有效处理，为改善生态环境质量，保障经济社会发展发挥了重要作用。先后建成了经区污水厂</w:t>
      </w:r>
      <w:r w:rsidRPr="00CB0466">
        <w:rPr>
          <w:rFonts w:ascii="仿宋_GB2312" w:eastAsia="仿宋_GB2312"/>
          <w:sz w:val="32"/>
          <w:szCs w:val="32"/>
        </w:rPr>
        <w:t>5</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日二期工程、临港区污水厂</w:t>
      </w:r>
      <w:r w:rsidRPr="00CB0466">
        <w:rPr>
          <w:rFonts w:ascii="仿宋_GB2312" w:eastAsia="仿宋_GB2312"/>
          <w:sz w:val="32"/>
          <w:szCs w:val="32"/>
        </w:rPr>
        <w:t>3</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日的改扩建工程，对高区污水厂、初村污水厂、临港区污水厂进行了提标改造，建成了</w:t>
      </w:r>
      <w:r w:rsidRPr="00CB0466">
        <w:rPr>
          <w:rFonts w:ascii="仿宋_GB2312" w:eastAsia="仿宋_GB2312"/>
          <w:sz w:val="32"/>
          <w:szCs w:val="32"/>
        </w:rPr>
        <w:t>200</w:t>
      </w:r>
      <w:r w:rsidRPr="00CB0466">
        <w:rPr>
          <w:rFonts w:ascii="仿宋_GB2312" w:eastAsia="仿宋_GB2312" w:hint="eastAsia"/>
          <w:sz w:val="32"/>
          <w:szCs w:val="32"/>
        </w:rPr>
        <w:t>吨</w:t>
      </w:r>
      <w:r w:rsidRPr="00CB0466">
        <w:rPr>
          <w:rFonts w:ascii="仿宋_GB2312" w:eastAsia="仿宋_GB2312"/>
          <w:sz w:val="32"/>
          <w:szCs w:val="32"/>
        </w:rPr>
        <w:t>/</w:t>
      </w:r>
      <w:r w:rsidRPr="00CB0466">
        <w:rPr>
          <w:rFonts w:ascii="仿宋_GB2312" w:eastAsia="仿宋_GB2312" w:hint="eastAsia"/>
          <w:sz w:val="32"/>
          <w:szCs w:val="32"/>
        </w:rPr>
        <w:t>日的临港区污泥及有机质固废资源化利用项目、</w:t>
      </w:r>
      <w:r w:rsidRPr="00CB0466">
        <w:rPr>
          <w:rFonts w:ascii="仿宋_GB2312" w:eastAsia="仿宋_GB2312"/>
          <w:sz w:val="32"/>
          <w:szCs w:val="32"/>
        </w:rPr>
        <w:t>150</w:t>
      </w:r>
      <w:r w:rsidRPr="00CB0466">
        <w:rPr>
          <w:rFonts w:ascii="仿宋_GB2312" w:eastAsia="仿宋_GB2312" w:hint="eastAsia"/>
          <w:sz w:val="32"/>
          <w:szCs w:val="32"/>
        </w:rPr>
        <w:t>吨</w:t>
      </w:r>
      <w:r w:rsidRPr="00CB0466">
        <w:rPr>
          <w:rFonts w:ascii="仿宋_GB2312" w:eastAsia="仿宋_GB2312"/>
          <w:sz w:val="32"/>
          <w:szCs w:val="32"/>
        </w:rPr>
        <w:t>/</w:t>
      </w:r>
      <w:r w:rsidRPr="00CB0466">
        <w:rPr>
          <w:rFonts w:ascii="仿宋_GB2312" w:eastAsia="仿宋_GB2312" w:hint="eastAsia"/>
          <w:sz w:val="32"/>
          <w:szCs w:val="32"/>
        </w:rPr>
        <w:t>日的文登宋村好氧发酵堆肥项目；新建污水提升泵站</w:t>
      </w:r>
      <w:r w:rsidRPr="00CB0466">
        <w:rPr>
          <w:rFonts w:ascii="仿宋_GB2312" w:eastAsia="仿宋_GB2312"/>
          <w:sz w:val="32"/>
          <w:szCs w:val="32"/>
        </w:rPr>
        <w:t>5</w:t>
      </w:r>
      <w:r w:rsidRPr="00CB0466">
        <w:rPr>
          <w:rFonts w:ascii="仿宋_GB2312" w:eastAsia="仿宋_GB2312" w:hint="eastAsia"/>
          <w:sz w:val="32"/>
          <w:szCs w:val="32"/>
        </w:rPr>
        <w:t>座，污水管网</w:t>
      </w:r>
      <w:r w:rsidRPr="00CB0466">
        <w:rPr>
          <w:rFonts w:ascii="仿宋_GB2312" w:eastAsia="仿宋_GB2312"/>
          <w:sz w:val="32"/>
          <w:szCs w:val="32"/>
        </w:rPr>
        <w:t>369</w:t>
      </w:r>
      <w:r w:rsidRPr="00CB0466">
        <w:rPr>
          <w:rFonts w:ascii="仿宋_GB2312" w:eastAsia="仿宋_GB2312" w:hint="eastAsia"/>
          <w:sz w:val="32"/>
          <w:szCs w:val="32"/>
        </w:rPr>
        <w:t>公里，市区污水管网基本配套到位，周边镇区的污水设施得到很大的完善，镇驻地的污水得到有效处理。</w:t>
      </w:r>
    </w:p>
    <w:p w:rsidR="00F728E0" w:rsidRPr="00CB0466" w:rsidRDefault="00F728E0" w:rsidP="00D42F59">
      <w:pPr>
        <w:spacing w:line="560" w:lineRule="exact"/>
        <w:ind w:firstLineChars="200" w:firstLine="652"/>
        <w:rPr>
          <w:rFonts w:ascii="楷体" w:eastAsia="楷体" w:hAnsi="楷体"/>
          <w:sz w:val="32"/>
          <w:szCs w:val="32"/>
        </w:rPr>
      </w:pPr>
      <w:r w:rsidRPr="00CB0466">
        <w:rPr>
          <w:rFonts w:ascii="楷体" w:eastAsia="楷体" w:hAnsi="楷体" w:hint="eastAsia"/>
          <w:sz w:val="32"/>
          <w:szCs w:val="32"/>
        </w:rPr>
        <w:t>（二）供排水管理</w:t>
      </w:r>
    </w:p>
    <w:p w:rsidR="00F728E0" w:rsidRPr="00CB0466" w:rsidRDefault="00F728E0" w:rsidP="00D42F59">
      <w:pPr>
        <w:spacing w:line="560" w:lineRule="exact"/>
        <w:ind w:firstLineChars="200" w:firstLine="652"/>
        <w:rPr>
          <w:rFonts w:ascii="仿宋_GB2312" w:eastAsia="仿宋_GB2312" w:hAnsi="仿宋_GB2312" w:cs="仿宋_GB2312"/>
          <w:sz w:val="32"/>
          <w:szCs w:val="32"/>
        </w:rPr>
      </w:pPr>
      <w:r w:rsidRPr="00CB0466">
        <w:rPr>
          <w:rFonts w:ascii="仿宋_GB2312" w:eastAsia="仿宋_GB2312" w:hAnsi="仿宋_GB2312" w:cs="仿宋_GB2312" w:hint="eastAsia"/>
          <w:sz w:val="32"/>
          <w:szCs w:val="32"/>
        </w:rPr>
        <w:t>一是于</w:t>
      </w:r>
      <w:r w:rsidRPr="00CB0466">
        <w:rPr>
          <w:rFonts w:ascii="仿宋_GB2312" w:eastAsia="仿宋_GB2312" w:hAnsi="仿宋_GB2312" w:cs="仿宋_GB2312"/>
          <w:sz w:val="32"/>
          <w:szCs w:val="32"/>
        </w:rPr>
        <w:t>2015</w:t>
      </w:r>
      <w:r w:rsidRPr="00CB0466">
        <w:rPr>
          <w:rFonts w:ascii="仿宋_GB2312" w:eastAsia="仿宋_GB2312" w:hAnsi="仿宋_GB2312" w:cs="仿宋_GB2312" w:hint="eastAsia"/>
          <w:sz w:val="32"/>
          <w:szCs w:val="32"/>
        </w:rPr>
        <w:t>年底对文登区的供水业务进行整合，实现了对全市供水市场的一体化管理，增加服务面积</w:t>
      </w:r>
      <w:r w:rsidRPr="00CB0466">
        <w:rPr>
          <w:rFonts w:ascii="仿宋_GB2312" w:eastAsia="仿宋_GB2312" w:hAnsi="仿宋_GB2312" w:cs="仿宋_GB2312"/>
          <w:sz w:val="32"/>
          <w:szCs w:val="32"/>
        </w:rPr>
        <w:t>32.5</w:t>
      </w:r>
      <w:r w:rsidRPr="00CB0466">
        <w:rPr>
          <w:rFonts w:ascii="仿宋_GB2312" w:eastAsia="仿宋_GB2312" w:hAnsi="仿宋_GB2312" w:cs="仿宋_GB2312" w:hint="eastAsia"/>
          <w:sz w:val="32"/>
          <w:szCs w:val="32"/>
        </w:rPr>
        <w:t>平方公里，用户</w:t>
      </w:r>
      <w:r w:rsidRPr="00CB0466">
        <w:rPr>
          <w:rFonts w:ascii="仿宋_GB2312" w:eastAsia="仿宋_GB2312" w:hAnsi="仿宋_GB2312" w:cs="仿宋_GB2312"/>
          <w:sz w:val="32"/>
          <w:szCs w:val="32"/>
        </w:rPr>
        <w:t>5.2</w:t>
      </w:r>
      <w:r w:rsidRPr="00CB0466">
        <w:rPr>
          <w:rFonts w:ascii="仿宋_GB2312" w:eastAsia="仿宋_GB2312" w:hAnsi="仿宋_GB2312" w:cs="仿宋_GB2312" w:hint="eastAsia"/>
          <w:sz w:val="32"/>
          <w:szCs w:val="32"/>
        </w:rPr>
        <w:t>万户。二是加强了水质检测能力建设。水质检测中心在具备</w:t>
      </w:r>
      <w:r w:rsidRPr="00CB0466">
        <w:rPr>
          <w:rFonts w:ascii="仿宋_GB2312" w:eastAsia="仿宋_GB2312" w:hAnsi="仿宋_GB2312" w:cs="仿宋_GB2312"/>
          <w:sz w:val="32"/>
          <w:szCs w:val="32"/>
        </w:rPr>
        <w:t>106</w:t>
      </w:r>
      <w:r w:rsidRPr="00CB0466">
        <w:rPr>
          <w:rFonts w:ascii="仿宋_GB2312" w:eastAsia="仿宋_GB2312" w:hAnsi="仿宋_GB2312" w:cs="仿宋_GB2312" w:hint="eastAsia"/>
          <w:sz w:val="32"/>
          <w:szCs w:val="32"/>
        </w:rPr>
        <w:t>项生活饮用水指标的检测能力的基础上，将检测范围扩展至环境空气、污泥、噪声等领域，总检测项目达到</w:t>
      </w:r>
      <w:r w:rsidRPr="00CB0466">
        <w:rPr>
          <w:rFonts w:ascii="仿宋_GB2312" w:eastAsia="仿宋_GB2312" w:hAnsi="仿宋_GB2312" w:cs="仿宋_GB2312"/>
          <w:sz w:val="32"/>
          <w:szCs w:val="32"/>
        </w:rPr>
        <w:t>3</w:t>
      </w:r>
      <w:r w:rsidRPr="00CB0466">
        <w:rPr>
          <w:rFonts w:ascii="仿宋_GB2312" w:eastAsia="仿宋_GB2312" w:hAnsi="仿宋_GB2312" w:cs="仿宋_GB2312" w:hint="eastAsia"/>
          <w:sz w:val="32"/>
          <w:szCs w:val="32"/>
        </w:rPr>
        <w:t>类</w:t>
      </w:r>
      <w:r w:rsidRPr="00CB0466">
        <w:rPr>
          <w:rFonts w:ascii="仿宋_GB2312" w:eastAsia="仿宋_GB2312" w:hAnsi="仿宋_GB2312" w:cs="仿宋_GB2312"/>
          <w:sz w:val="32"/>
          <w:szCs w:val="32"/>
        </w:rPr>
        <w:t>375</w:t>
      </w:r>
      <w:r w:rsidRPr="00CB0466">
        <w:rPr>
          <w:rFonts w:ascii="仿宋_GB2312" w:eastAsia="仿宋_GB2312" w:hAnsi="仿宋_GB2312" w:cs="仿宋_GB2312" w:hint="eastAsia"/>
          <w:sz w:val="32"/>
          <w:szCs w:val="32"/>
        </w:rPr>
        <w:t>项，并通过了国家实验室认可。三是加大了对排污系统的监管力度，查处雨污混流及偷排行为</w:t>
      </w:r>
      <w:r w:rsidRPr="00CB0466">
        <w:rPr>
          <w:rFonts w:ascii="仿宋_GB2312" w:eastAsia="仿宋_GB2312" w:hAnsi="仿宋_GB2312" w:cs="仿宋_GB2312"/>
          <w:sz w:val="32"/>
          <w:szCs w:val="32"/>
        </w:rPr>
        <w:t>346</w:t>
      </w:r>
      <w:r w:rsidRPr="00CB0466">
        <w:rPr>
          <w:rFonts w:ascii="仿宋_GB2312" w:eastAsia="仿宋_GB2312" w:hAnsi="仿宋_GB2312" w:cs="仿宋_GB2312" w:hint="eastAsia"/>
          <w:sz w:val="32"/>
          <w:szCs w:val="32"/>
        </w:rPr>
        <w:t>起，封堵排污口</w:t>
      </w:r>
      <w:r w:rsidRPr="00CB0466">
        <w:rPr>
          <w:rFonts w:ascii="仿宋_GB2312" w:eastAsia="仿宋_GB2312" w:hAnsi="仿宋_GB2312" w:cs="仿宋_GB2312"/>
          <w:sz w:val="32"/>
          <w:szCs w:val="32"/>
        </w:rPr>
        <w:t>130</w:t>
      </w:r>
      <w:r w:rsidRPr="00CB0466">
        <w:rPr>
          <w:rFonts w:ascii="仿宋_GB2312" w:eastAsia="仿宋_GB2312" w:hAnsi="仿宋_GB2312" w:cs="仿宋_GB2312" w:hint="eastAsia"/>
          <w:sz w:val="32"/>
          <w:szCs w:val="32"/>
        </w:rPr>
        <w:t>个，对</w:t>
      </w:r>
      <w:r w:rsidRPr="00CB0466">
        <w:rPr>
          <w:rFonts w:ascii="仿宋_GB2312" w:eastAsia="仿宋_GB2312" w:hAnsi="仿宋_GB2312" w:cs="仿宋_GB2312"/>
          <w:sz w:val="32"/>
          <w:szCs w:val="32"/>
        </w:rPr>
        <w:t>270</w:t>
      </w:r>
      <w:r w:rsidRPr="00CB0466">
        <w:rPr>
          <w:rFonts w:ascii="仿宋_GB2312" w:eastAsia="仿宋_GB2312" w:hAnsi="仿宋_GB2312" w:cs="仿宋_GB2312" w:hint="eastAsia"/>
          <w:sz w:val="32"/>
          <w:szCs w:val="32"/>
        </w:rPr>
        <w:t>家单位实行了雨污分流改造。四是对市区</w:t>
      </w:r>
      <w:r w:rsidRPr="00CB0466">
        <w:rPr>
          <w:rFonts w:ascii="仿宋_GB2312" w:eastAsia="仿宋_GB2312" w:hAnsi="仿宋_GB2312" w:cs="仿宋_GB2312"/>
          <w:sz w:val="32"/>
          <w:szCs w:val="32"/>
        </w:rPr>
        <w:t>15</w:t>
      </w:r>
      <w:r w:rsidRPr="00CB0466">
        <w:rPr>
          <w:rFonts w:ascii="仿宋_GB2312" w:eastAsia="仿宋_GB2312" w:hAnsi="仿宋_GB2312" w:cs="仿宋_GB2312" w:hint="eastAsia"/>
          <w:sz w:val="32"/>
          <w:szCs w:val="32"/>
        </w:rPr>
        <w:t>条河道进行了综合治理，累计清理淤泥</w:t>
      </w:r>
      <w:r w:rsidRPr="00CB0466">
        <w:rPr>
          <w:rFonts w:ascii="仿宋_GB2312" w:eastAsia="仿宋_GB2312" w:hAnsi="仿宋_GB2312" w:cs="仿宋_GB2312"/>
          <w:sz w:val="32"/>
          <w:szCs w:val="32"/>
        </w:rPr>
        <w:t>8</w:t>
      </w:r>
      <w:r w:rsidRPr="00CB0466">
        <w:rPr>
          <w:rFonts w:ascii="仿宋_GB2312" w:eastAsia="仿宋_GB2312" w:hAnsi="仿宋_GB2312" w:cs="仿宋_GB2312" w:hint="eastAsia"/>
          <w:sz w:val="32"/>
          <w:szCs w:val="32"/>
        </w:rPr>
        <w:t>万吨。加强日常保洁管理，保证了市区河道水质清澈，环境整洁。五是</w:t>
      </w:r>
      <w:r w:rsidRPr="00CB0466">
        <w:rPr>
          <w:rFonts w:ascii="仿宋_GB2312" w:eastAsia="仿宋_GB2312" w:hAnsi="仿宋" w:hint="eastAsia"/>
          <w:sz w:val="32"/>
          <w:szCs w:val="32"/>
        </w:rPr>
        <w:t>根据《“十三五”期间突发事件应急体系建设规划》，完成了应急领导体系建设、预案体系建设、应急队伍建设等工作，安全生产保持持续稳定。</w:t>
      </w:r>
    </w:p>
    <w:p w:rsidR="00F728E0" w:rsidRPr="00CB0466" w:rsidRDefault="00F728E0" w:rsidP="00D42F59">
      <w:pPr>
        <w:spacing w:line="560" w:lineRule="exact"/>
        <w:ind w:firstLineChars="200" w:firstLine="652"/>
        <w:rPr>
          <w:rFonts w:ascii="楷体" w:eastAsia="楷体" w:hAnsi="楷体"/>
          <w:sz w:val="32"/>
          <w:szCs w:val="32"/>
        </w:rPr>
      </w:pPr>
      <w:r w:rsidRPr="00CB0466">
        <w:rPr>
          <w:rFonts w:ascii="楷体" w:eastAsia="楷体" w:hAnsi="楷体" w:hint="eastAsia"/>
          <w:sz w:val="32"/>
          <w:szCs w:val="32"/>
        </w:rPr>
        <w:t>（三）供排水服务</w:t>
      </w:r>
    </w:p>
    <w:p w:rsidR="00F728E0" w:rsidRPr="00CB0466" w:rsidRDefault="00F728E0" w:rsidP="00D42F59">
      <w:pPr>
        <w:spacing w:line="560" w:lineRule="exact"/>
        <w:ind w:firstLineChars="200" w:firstLine="652"/>
        <w:rPr>
          <w:rFonts w:ascii="仿宋_GB2312" w:eastAsia="仿宋_GB2312" w:hAnsi="黑体" w:cs="黑体"/>
          <w:sz w:val="32"/>
          <w:szCs w:val="32"/>
        </w:rPr>
      </w:pPr>
      <w:r w:rsidRPr="00CB0466">
        <w:rPr>
          <w:rFonts w:ascii="仿宋_GB2312" w:eastAsia="仿宋_GB2312" w:hAnsi="黑体" w:cs="黑体" w:hint="eastAsia"/>
          <w:sz w:val="32"/>
          <w:szCs w:val="32"/>
        </w:rPr>
        <w:t>一是进一步优化营商环境，压缩供排水业务受理服务时限，推出了一系列水务特色服务措施</w:t>
      </w:r>
      <w:r w:rsidRPr="00CB0466">
        <w:rPr>
          <w:rFonts w:ascii="仿宋_GB2312" w:eastAsia="仿宋_GB2312" w:hAnsi="Calibri" w:hint="eastAsia"/>
          <w:sz w:val="32"/>
          <w:szCs w:val="32"/>
        </w:rPr>
        <w:t>，用户足不出户即可享受到优质供排水服务。</w:t>
      </w:r>
      <w:r w:rsidRPr="00CB0466">
        <w:rPr>
          <w:rFonts w:ascii="仿宋_GB2312" w:eastAsia="仿宋_GB2312" w:hAnsi="黑体" w:cs="黑体" w:hint="eastAsia"/>
          <w:sz w:val="32"/>
          <w:szCs w:val="32"/>
        </w:rPr>
        <w:t>二是升级了营业收费系统、热线呼叫系统、水务门户网站，新建了微信、支付宝服务平台；</w:t>
      </w:r>
      <w:r w:rsidRPr="00CB0466">
        <w:rPr>
          <w:rFonts w:ascii="仿宋_GB2312" w:eastAsia="仿宋_GB2312" w:hAnsi="Calibri" w:hint="eastAsia"/>
          <w:sz w:val="32"/>
          <w:szCs w:val="32"/>
        </w:rPr>
        <w:t>特别是门户网站、微信业务受理功能开通后，供排水服务实现了窗口受理到网上受理、掌上受理的转变，极大的方便了用户，提高了服务质量。三</w:t>
      </w:r>
      <w:r w:rsidRPr="00CB0466">
        <w:rPr>
          <w:rFonts w:ascii="仿宋_GB2312" w:eastAsia="仿宋_GB2312" w:hAnsi="仿宋_GB2312" w:cs="仿宋_GB2312" w:hint="eastAsia"/>
          <w:sz w:val="32"/>
          <w:szCs w:val="32"/>
        </w:rPr>
        <w:t>是先后投入资金</w:t>
      </w:r>
      <w:r w:rsidRPr="00CB0466">
        <w:rPr>
          <w:rFonts w:ascii="仿宋_GB2312" w:eastAsia="仿宋_GB2312" w:hAnsi="仿宋_GB2312" w:cs="仿宋_GB2312"/>
          <w:sz w:val="32"/>
          <w:szCs w:val="32"/>
        </w:rPr>
        <w:t>2000</w:t>
      </w:r>
      <w:r w:rsidRPr="00CB0466">
        <w:rPr>
          <w:rFonts w:ascii="仿宋_GB2312" w:eastAsia="仿宋_GB2312" w:hAnsi="仿宋_GB2312" w:cs="仿宋_GB2312" w:hint="eastAsia"/>
          <w:sz w:val="32"/>
          <w:szCs w:val="32"/>
        </w:rPr>
        <w:t>余万元，对各小区供排水设施进行了综合改造，解决了一大批供排水难题，改善了城市环境，提高了市民的生活质量。</w:t>
      </w:r>
    </w:p>
    <w:p w:rsidR="00F728E0" w:rsidRPr="00CB0466" w:rsidRDefault="00F728E0" w:rsidP="00D42F59">
      <w:pPr>
        <w:spacing w:line="560" w:lineRule="exact"/>
        <w:ind w:firstLineChars="200" w:firstLine="652"/>
        <w:rPr>
          <w:rFonts w:ascii="黑体" w:eastAsia="黑体" w:hAnsi="黑体"/>
          <w:sz w:val="32"/>
          <w:szCs w:val="32"/>
        </w:rPr>
      </w:pPr>
      <w:r w:rsidRPr="00CB0466">
        <w:rPr>
          <w:rFonts w:ascii="黑体" w:eastAsia="黑体" w:hAnsi="黑体" w:hint="eastAsia"/>
          <w:sz w:val="32"/>
          <w:szCs w:val="32"/>
        </w:rPr>
        <w:t>二、存在的问题</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仿宋_GB2312" w:eastAsia="仿宋_GB2312" w:hint="eastAsia"/>
          <w:sz w:val="32"/>
          <w:szCs w:val="32"/>
        </w:rPr>
        <w:t>一是现行管理机制对行业发展限制较大。由于自来水、污水处理是关系社会民生的公共产品，价格由政府确定，具有很大的滞后性，因此政策性亏损长期存在，制约了水务行业的健康发展和长远发展。</w:t>
      </w:r>
      <w:r w:rsidRPr="00CB0466">
        <w:rPr>
          <w:rFonts w:ascii="仿宋_GB2312" w:eastAsia="仿宋_GB2312"/>
          <w:sz w:val="32"/>
          <w:szCs w:val="32"/>
        </w:rPr>
        <w:t>2019</w:t>
      </w:r>
      <w:r w:rsidRPr="00CB0466">
        <w:rPr>
          <w:rFonts w:ascii="仿宋_GB2312" w:eastAsia="仿宋_GB2312" w:hint="eastAsia"/>
          <w:sz w:val="32"/>
          <w:szCs w:val="32"/>
        </w:rPr>
        <w:t>年，我市对供水价格进行了调整，但是并没有考虑深度处理成本。另外，污水处理费、中水销售价格低于生产运行成本。随着净水厂、污水处理厂工艺的升级，以及社会物价指数的上涨，政策性亏损的问题将会越来越突出。</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仿宋_GB2312" w:eastAsia="仿宋_GB2312" w:hint="eastAsia"/>
          <w:sz w:val="32"/>
          <w:szCs w:val="32"/>
        </w:rPr>
        <w:t>二是净水厂深度处理普及率较低。根据省建设厅文件要求</w:t>
      </w:r>
      <w:r w:rsidRPr="00CB0466">
        <w:rPr>
          <w:rFonts w:ascii="仿宋_GB2312" w:eastAsia="仿宋_GB2312"/>
          <w:sz w:val="32"/>
          <w:szCs w:val="32"/>
        </w:rPr>
        <w:t>,</w:t>
      </w:r>
      <w:r w:rsidRPr="00CB0466">
        <w:rPr>
          <w:rFonts w:ascii="仿宋_GB2312" w:eastAsia="仿宋_GB2312" w:hint="eastAsia"/>
          <w:sz w:val="32"/>
          <w:szCs w:val="32"/>
        </w:rPr>
        <w:t>到</w:t>
      </w:r>
      <w:r w:rsidRPr="00CB0466">
        <w:rPr>
          <w:rFonts w:ascii="仿宋_GB2312" w:eastAsia="仿宋_GB2312"/>
          <w:sz w:val="32"/>
          <w:szCs w:val="32"/>
        </w:rPr>
        <w:t>2020</w:t>
      </w:r>
      <w:r w:rsidRPr="00CB0466">
        <w:rPr>
          <w:rFonts w:ascii="仿宋_GB2312" w:eastAsia="仿宋_GB2312" w:hint="eastAsia"/>
          <w:sz w:val="32"/>
          <w:szCs w:val="32"/>
        </w:rPr>
        <w:t>年全省所有的净水厂均应进行深度处理工艺改造。同时，我市“十三五”期间持续干旱，供水水源以外调水为主。外调水水质较本地水差异较大，需加快净水厂处理工艺升级改造，全面提升水质。目前，集团公司苘山净水厂已建成</w:t>
      </w:r>
      <w:r w:rsidRPr="00CB0466">
        <w:rPr>
          <w:rFonts w:ascii="仿宋_GB2312" w:eastAsia="仿宋_GB2312"/>
          <w:sz w:val="32"/>
          <w:szCs w:val="32"/>
        </w:rPr>
        <w:t>20</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日的深度处理能力，建设中的龙山净水厂同步配套深度处理工艺，其他净水厂急需进行升级改造。</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仿宋_GB2312" w:eastAsia="仿宋_GB2312" w:hint="eastAsia"/>
          <w:sz w:val="32"/>
          <w:szCs w:val="32"/>
        </w:rPr>
        <w:t>三是周边部分区域仍然存在供水压力不足的问题。随着城市发展，高层建筑越来越多。目前，市区二次供水主要采用加压泵站、高位水池和无负压加压方式，基本上能满足需求。但是周边区域供水基础设施配套相对薄弱，部分区域水压不足。</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仿宋_GB2312" w:eastAsia="仿宋_GB2312" w:hint="eastAsia"/>
          <w:sz w:val="32"/>
          <w:szCs w:val="32"/>
        </w:rPr>
        <w:t>四是部分供水管网老化较严重。市区尚有部分水泥管道运行时间超过</w:t>
      </w:r>
      <w:r w:rsidRPr="00CB0466">
        <w:rPr>
          <w:rFonts w:ascii="仿宋_GB2312" w:eastAsia="仿宋_GB2312"/>
          <w:sz w:val="32"/>
          <w:szCs w:val="32"/>
        </w:rPr>
        <w:t>30</w:t>
      </w:r>
      <w:r w:rsidRPr="00CB0466">
        <w:rPr>
          <w:rFonts w:ascii="仿宋_GB2312" w:eastAsia="仿宋_GB2312" w:hint="eastAsia"/>
          <w:sz w:val="32"/>
          <w:szCs w:val="32"/>
        </w:rPr>
        <w:t>年，故障率很高，安全隐患大，需要加以改造。</w:t>
      </w:r>
    </w:p>
    <w:p w:rsidR="00F728E0" w:rsidRPr="00CB0466" w:rsidRDefault="00F728E0" w:rsidP="00D42F59">
      <w:pPr>
        <w:spacing w:line="560" w:lineRule="exact"/>
        <w:ind w:firstLineChars="200" w:firstLine="652"/>
        <w:rPr>
          <w:rFonts w:ascii="仿宋_GB2312" w:eastAsia="仿宋_GB2312" w:hAnsi="黑体"/>
          <w:sz w:val="32"/>
        </w:rPr>
      </w:pPr>
      <w:r w:rsidRPr="00CB0466">
        <w:rPr>
          <w:rFonts w:ascii="仿宋_GB2312" w:eastAsia="仿宋_GB2312" w:hAnsi="黑体" w:hint="eastAsia"/>
          <w:sz w:val="32"/>
        </w:rPr>
        <w:t>五是污水处理能力不足的问题比较突出。随着污水排放量的增长和收集率的提升，污水处理厂整体上由“吃不饱”变成“吃不了”。</w:t>
      </w:r>
      <w:r w:rsidRPr="00CB0466">
        <w:rPr>
          <w:rFonts w:ascii="仿宋_GB2312" w:eastAsia="仿宋_GB2312" w:hAnsi="黑体"/>
          <w:sz w:val="32"/>
        </w:rPr>
        <w:t>2020</w:t>
      </w:r>
      <w:r w:rsidRPr="00CB0466">
        <w:rPr>
          <w:rFonts w:ascii="仿宋_GB2312" w:eastAsia="仿宋_GB2312" w:hAnsi="黑体" w:hint="eastAsia"/>
          <w:sz w:val="32"/>
        </w:rPr>
        <w:t>年，污水厂满负荷率达到</w:t>
      </w:r>
      <w:r w:rsidRPr="00CB0466">
        <w:rPr>
          <w:rFonts w:ascii="仿宋_GB2312" w:eastAsia="仿宋_GB2312" w:hAnsi="黑体"/>
          <w:sz w:val="32"/>
        </w:rPr>
        <w:t>87.7%</w:t>
      </w:r>
      <w:r w:rsidRPr="00CB0466">
        <w:rPr>
          <w:rFonts w:ascii="仿宋_GB2312" w:eastAsia="仿宋_GB2312" w:hAnsi="黑体" w:hint="eastAsia"/>
          <w:sz w:val="32"/>
        </w:rPr>
        <w:t>，其中初村污水厂全年满负荷率达到</w:t>
      </w:r>
      <w:r w:rsidRPr="00CB0466">
        <w:rPr>
          <w:rFonts w:ascii="仿宋_GB2312" w:eastAsia="仿宋_GB2312" w:hAnsi="黑体"/>
          <w:sz w:val="32"/>
        </w:rPr>
        <w:t>110.9%</w:t>
      </w:r>
      <w:r w:rsidRPr="00CB0466">
        <w:rPr>
          <w:rFonts w:ascii="仿宋_GB2312" w:eastAsia="仿宋_GB2312" w:hAnsi="黑体" w:hint="eastAsia"/>
          <w:sz w:val="32"/>
        </w:rPr>
        <w:t>，经区、高区、初村污水厂均出现高峰期超负荷运行的情况。因此，“十四五”期间必须加大污水处理厂建设力度，同步建设泵房、管网等配套设施。</w:t>
      </w:r>
    </w:p>
    <w:p w:rsidR="00F728E0" w:rsidRPr="00CB0466" w:rsidRDefault="00F728E0" w:rsidP="00D42F59">
      <w:pPr>
        <w:spacing w:line="560" w:lineRule="exact"/>
        <w:ind w:firstLineChars="200" w:firstLine="652"/>
        <w:rPr>
          <w:rFonts w:ascii="仿宋_GB2312" w:eastAsia="仿宋_GB2312" w:hAnsi="黑体"/>
          <w:sz w:val="32"/>
        </w:rPr>
      </w:pPr>
      <w:r w:rsidRPr="00CB0466">
        <w:rPr>
          <w:rFonts w:ascii="仿宋_GB2312" w:eastAsia="仿宋_GB2312" w:hAnsi="黑体" w:hint="eastAsia"/>
          <w:sz w:val="32"/>
        </w:rPr>
        <w:t>六是中水回用规模不足。“十三五”期间，我市持续干旱，本地水资源极其紧张，外调水占总供水量的比例超过</w:t>
      </w:r>
      <w:r w:rsidRPr="00CB0466">
        <w:rPr>
          <w:rFonts w:ascii="仿宋_GB2312" w:eastAsia="仿宋_GB2312" w:hAnsi="黑体"/>
          <w:sz w:val="32"/>
        </w:rPr>
        <w:t>90%</w:t>
      </w:r>
      <w:r w:rsidRPr="00CB0466">
        <w:rPr>
          <w:rFonts w:ascii="仿宋_GB2312" w:eastAsia="仿宋_GB2312" w:hAnsi="黑体" w:hint="eastAsia"/>
          <w:sz w:val="32"/>
        </w:rPr>
        <w:t>，急需增加中水的供水量。但是受污水水质和配套管网等因素的制约，中水市场的开发进展较慢。</w:t>
      </w:r>
      <w:r w:rsidRPr="00CB0466">
        <w:rPr>
          <w:rFonts w:ascii="仿宋_GB2312" w:eastAsia="仿宋_GB2312" w:hAnsi="黑体"/>
          <w:sz w:val="32"/>
        </w:rPr>
        <w:t>2020</w:t>
      </w:r>
      <w:r w:rsidRPr="00CB0466">
        <w:rPr>
          <w:rFonts w:ascii="仿宋_GB2312" w:eastAsia="仿宋_GB2312" w:hAnsi="黑体" w:hint="eastAsia"/>
          <w:sz w:val="32"/>
        </w:rPr>
        <w:t>年，中水回用率为</w:t>
      </w:r>
      <w:r w:rsidRPr="00CB0466">
        <w:rPr>
          <w:rFonts w:ascii="仿宋_GB2312" w:eastAsia="仿宋_GB2312" w:hAnsi="黑体"/>
          <w:sz w:val="32"/>
        </w:rPr>
        <w:t>12.2%</w:t>
      </w:r>
      <w:r w:rsidRPr="00CB0466">
        <w:rPr>
          <w:rFonts w:ascii="仿宋_GB2312" w:eastAsia="仿宋_GB2312" w:hAnsi="黑体" w:hint="eastAsia"/>
          <w:sz w:val="32"/>
        </w:rPr>
        <w:t>，而省建设厅要求达到</w:t>
      </w:r>
      <w:r w:rsidRPr="00CB0466">
        <w:rPr>
          <w:rFonts w:ascii="仿宋_GB2312" w:eastAsia="仿宋_GB2312" w:hAnsi="黑体"/>
          <w:sz w:val="32"/>
        </w:rPr>
        <w:t>25%</w:t>
      </w:r>
      <w:r w:rsidRPr="00CB0466">
        <w:rPr>
          <w:rFonts w:ascii="仿宋_GB2312" w:eastAsia="仿宋_GB2312" w:hAnsi="黑体" w:hint="eastAsia"/>
          <w:sz w:val="32"/>
        </w:rPr>
        <w:t>，差距较大。</w:t>
      </w:r>
    </w:p>
    <w:p w:rsidR="00F728E0" w:rsidRPr="00CB0466" w:rsidRDefault="00F728E0" w:rsidP="00D42F59">
      <w:pPr>
        <w:spacing w:line="560" w:lineRule="exact"/>
        <w:ind w:firstLineChars="200" w:firstLine="652"/>
        <w:rPr>
          <w:rFonts w:ascii="黑体" w:eastAsia="黑体"/>
          <w:sz w:val="36"/>
          <w:szCs w:val="36"/>
        </w:rPr>
      </w:pPr>
      <w:r w:rsidRPr="00CB0466">
        <w:rPr>
          <w:rFonts w:ascii="仿宋_GB2312" w:eastAsia="仿宋_GB2312" w:hint="eastAsia"/>
          <w:sz w:val="32"/>
          <w:szCs w:val="32"/>
        </w:rPr>
        <w:t>七是“智慧水务”建设滞后。“十三五”期间，集团公司网络基础设施、自动化应用系统建设打下了较好的基础，基本建成“数字水务”。存在的问题是各系统没有整合，不能实现数据共享，不能充分发挥出数据的价值。</w:t>
      </w:r>
    </w:p>
    <w:p w:rsidR="00F728E0" w:rsidRPr="00CB0466" w:rsidRDefault="00F728E0" w:rsidP="00D42F59">
      <w:pPr>
        <w:spacing w:line="560" w:lineRule="exact"/>
        <w:ind w:firstLineChars="200" w:firstLine="732"/>
        <w:rPr>
          <w:rFonts w:ascii="黑体" w:eastAsia="黑体"/>
          <w:sz w:val="36"/>
          <w:szCs w:val="36"/>
        </w:rPr>
      </w:pPr>
    </w:p>
    <w:p w:rsidR="00F728E0" w:rsidRPr="00CB0466" w:rsidRDefault="00F728E0" w:rsidP="00D42F59">
      <w:pPr>
        <w:spacing w:line="560" w:lineRule="exact"/>
        <w:ind w:firstLineChars="200" w:firstLine="732"/>
        <w:rPr>
          <w:rFonts w:ascii="黑体" w:eastAsia="黑体"/>
          <w:sz w:val="36"/>
          <w:szCs w:val="36"/>
        </w:rPr>
      </w:pPr>
    </w:p>
    <w:p w:rsidR="00F728E0" w:rsidRPr="00CB0466" w:rsidRDefault="00F728E0" w:rsidP="00D42F59">
      <w:pPr>
        <w:spacing w:line="560" w:lineRule="exact"/>
        <w:ind w:firstLineChars="200" w:firstLine="732"/>
        <w:rPr>
          <w:rFonts w:ascii="黑体" w:eastAsia="黑体"/>
          <w:sz w:val="36"/>
          <w:szCs w:val="36"/>
        </w:rPr>
      </w:pPr>
    </w:p>
    <w:p w:rsidR="00F728E0" w:rsidRPr="00CB0466" w:rsidRDefault="00F728E0" w:rsidP="00D42F59">
      <w:pPr>
        <w:spacing w:line="560" w:lineRule="exact"/>
        <w:ind w:firstLineChars="200" w:firstLine="732"/>
        <w:rPr>
          <w:rFonts w:ascii="黑体" w:eastAsia="黑体"/>
          <w:sz w:val="36"/>
          <w:szCs w:val="36"/>
        </w:rPr>
      </w:pPr>
    </w:p>
    <w:p w:rsidR="00F728E0" w:rsidRPr="00CB0466" w:rsidRDefault="00F728E0" w:rsidP="00D42F59">
      <w:pPr>
        <w:spacing w:line="560" w:lineRule="exact"/>
        <w:ind w:firstLineChars="200" w:firstLine="732"/>
        <w:rPr>
          <w:rFonts w:ascii="黑体" w:eastAsia="黑体"/>
          <w:sz w:val="36"/>
          <w:szCs w:val="36"/>
        </w:rPr>
      </w:pPr>
    </w:p>
    <w:p w:rsidR="00F728E0" w:rsidRPr="00CB0466" w:rsidRDefault="00F728E0" w:rsidP="00D42F59">
      <w:pPr>
        <w:spacing w:line="560" w:lineRule="exact"/>
        <w:jc w:val="center"/>
        <w:rPr>
          <w:rFonts w:ascii="方正小标宋_GBK" w:eastAsia="方正小标宋_GBK"/>
          <w:sz w:val="44"/>
          <w:szCs w:val="44"/>
        </w:rPr>
      </w:pPr>
      <w:r w:rsidRPr="00CB0466">
        <w:rPr>
          <w:rFonts w:ascii="黑体" w:eastAsia="黑体"/>
          <w:sz w:val="36"/>
          <w:szCs w:val="36"/>
        </w:rPr>
        <w:br w:type="page"/>
      </w:r>
      <w:r w:rsidRPr="00CB0466">
        <w:rPr>
          <w:rFonts w:ascii="方正小标宋_GBK" w:eastAsia="方正小标宋_GBK" w:hAnsi="黑体" w:hint="eastAsia"/>
          <w:sz w:val="44"/>
          <w:szCs w:val="44"/>
        </w:rPr>
        <w:t>第二章</w:t>
      </w:r>
      <w:r w:rsidRPr="00CB0466">
        <w:rPr>
          <w:rFonts w:ascii="方正小标宋_GBK" w:eastAsia="方正小标宋_GBK" w:hAnsi="黑体"/>
          <w:sz w:val="44"/>
          <w:szCs w:val="44"/>
        </w:rPr>
        <w:t xml:space="preserve"> </w:t>
      </w:r>
      <w:r w:rsidRPr="00CB0466">
        <w:rPr>
          <w:rFonts w:ascii="方正小标宋_GBK" w:eastAsia="方正小标宋_GBK" w:hint="eastAsia"/>
          <w:sz w:val="44"/>
          <w:szCs w:val="44"/>
        </w:rPr>
        <w:t>供排水“十四五”专项规划总体思路</w:t>
      </w:r>
    </w:p>
    <w:p w:rsidR="00F728E0" w:rsidRPr="00CB0466" w:rsidRDefault="00F728E0" w:rsidP="00D42F59">
      <w:pPr>
        <w:spacing w:line="560" w:lineRule="exact"/>
        <w:ind w:firstLineChars="200" w:firstLine="652"/>
        <w:rPr>
          <w:rFonts w:ascii="楷体_GB2312" w:eastAsia="楷体_GB2312"/>
          <w:sz w:val="32"/>
          <w:szCs w:val="32"/>
        </w:rPr>
      </w:pPr>
    </w:p>
    <w:p w:rsidR="00F728E0" w:rsidRPr="00CB0466" w:rsidRDefault="00F728E0" w:rsidP="00D42F59">
      <w:pPr>
        <w:spacing w:line="560" w:lineRule="exact"/>
        <w:ind w:firstLineChars="200" w:firstLine="652"/>
        <w:rPr>
          <w:rFonts w:ascii="黑体" w:eastAsia="黑体"/>
          <w:sz w:val="32"/>
          <w:szCs w:val="32"/>
        </w:rPr>
      </w:pPr>
      <w:r w:rsidRPr="00CB0466">
        <w:rPr>
          <w:rFonts w:ascii="黑体" w:eastAsia="黑体" w:hint="eastAsia"/>
          <w:sz w:val="32"/>
          <w:szCs w:val="32"/>
        </w:rPr>
        <w:t>一、指导思想</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仿宋_GB2312" w:eastAsia="仿宋_GB2312" w:hint="eastAsia"/>
          <w:sz w:val="32"/>
          <w:szCs w:val="32"/>
        </w:rPr>
        <w:t>深入贯彻党的十九大精神、十九届四中全会精神，贯彻落实市委、市政府关于加快国企改革发展的系统部署，把握发展机遇，立足实际，谋划长远。以提高人民群众的生活质量、保障经济社会发展需求为中心任务，以建设精致水务为目标，进一步提升基础设施配套水平、企业经营管理水平和社会服务质量，把水务集团打造成保障能力强、服务质量优、综合水平高的区域性水务龙头企业。</w:t>
      </w:r>
    </w:p>
    <w:p w:rsidR="00F728E0" w:rsidRPr="00CB0466" w:rsidRDefault="00F728E0" w:rsidP="00D42F59">
      <w:pPr>
        <w:spacing w:line="560" w:lineRule="exact"/>
        <w:ind w:firstLineChars="200" w:firstLine="652"/>
        <w:rPr>
          <w:rFonts w:ascii="黑体" w:eastAsia="黑体"/>
          <w:sz w:val="32"/>
          <w:szCs w:val="32"/>
        </w:rPr>
      </w:pPr>
      <w:r w:rsidRPr="00CB0466">
        <w:rPr>
          <w:rFonts w:ascii="黑体" w:eastAsia="黑体" w:hint="eastAsia"/>
          <w:sz w:val="32"/>
          <w:szCs w:val="32"/>
        </w:rPr>
        <w:t>二、发展思路</w:t>
      </w:r>
    </w:p>
    <w:p w:rsidR="00F728E0" w:rsidRPr="00CB0466" w:rsidRDefault="00F728E0" w:rsidP="00234745">
      <w:pPr>
        <w:spacing w:line="560" w:lineRule="exact"/>
        <w:ind w:firstLineChars="200" w:firstLine="652"/>
        <w:rPr>
          <w:rFonts w:ascii="仿宋_GB2312" w:eastAsia="仿宋_GB2312"/>
          <w:sz w:val="32"/>
          <w:szCs w:val="32"/>
        </w:rPr>
      </w:pPr>
      <w:r w:rsidRPr="00CB0466">
        <w:rPr>
          <w:rFonts w:ascii="仿宋_GB2312" w:eastAsia="仿宋_GB2312" w:hint="eastAsia"/>
          <w:sz w:val="32"/>
          <w:szCs w:val="32"/>
        </w:rPr>
        <w:t>围绕精致水务建设的总目标，建立完善六大体系：</w:t>
      </w:r>
      <w:r w:rsidRPr="00CB0466">
        <w:rPr>
          <w:rFonts w:ascii="仿宋_GB2312" w:eastAsia="仿宋_GB2312"/>
          <w:sz w:val="32"/>
          <w:szCs w:val="32"/>
        </w:rPr>
        <w:t>1.</w:t>
      </w:r>
      <w:r w:rsidRPr="00CB0466">
        <w:rPr>
          <w:rFonts w:ascii="仿宋_GB2312" w:eastAsia="仿宋_GB2312" w:hint="eastAsia"/>
          <w:sz w:val="32"/>
          <w:szCs w:val="32"/>
        </w:rPr>
        <w:t>制度完备、运行规范、风险可控的现代企业治理体系；</w:t>
      </w:r>
      <w:r w:rsidRPr="00CB0466">
        <w:rPr>
          <w:rFonts w:ascii="仿宋_GB2312" w:eastAsia="仿宋_GB2312"/>
          <w:sz w:val="32"/>
          <w:szCs w:val="32"/>
        </w:rPr>
        <w:t>2.</w:t>
      </w:r>
      <w:r w:rsidRPr="00CB0466">
        <w:rPr>
          <w:rFonts w:ascii="仿宋_GB2312" w:eastAsia="仿宋_GB2312" w:hint="eastAsia"/>
          <w:sz w:val="32"/>
          <w:szCs w:val="32"/>
        </w:rPr>
        <w:t>适度超前、功能完善、运行安全可靠的供排水保障体系；</w:t>
      </w:r>
      <w:r w:rsidRPr="00CB0466">
        <w:rPr>
          <w:rFonts w:ascii="仿宋_GB2312" w:eastAsia="仿宋_GB2312"/>
          <w:sz w:val="32"/>
          <w:szCs w:val="32"/>
        </w:rPr>
        <w:t>3.</w:t>
      </w:r>
      <w:r w:rsidRPr="00CB0466">
        <w:rPr>
          <w:rFonts w:ascii="仿宋_GB2312" w:eastAsia="仿宋_GB2312" w:hint="eastAsia"/>
          <w:sz w:val="32"/>
          <w:szCs w:val="32"/>
        </w:rPr>
        <w:t>线上线下相结合、以线上为主，用户体验更好、满意度更高的新服务体系；</w:t>
      </w:r>
      <w:r w:rsidRPr="00CB0466">
        <w:rPr>
          <w:rFonts w:ascii="仿宋_GB2312" w:eastAsia="仿宋_GB2312"/>
          <w:sz w:val="32"/>
          <w:szCs w:val="32"/>
        </w:rPr>
        <w:t>4.</w:t>
      </w:r>
      <w:r w:rsidRPr="00CB0466">
        <w:rPr>
          <w:rFonts w:ascii="仿宋_GB2312" w:eastAsia="仿宋_GB2312" w:hint="eastAsia"/>
          <w:sz w:val="32"/>
          <w:szCs w:val="32"/>
        </w:rPr>
        <w:t>导向正确，有效激励，有助于职工成长成才、干事创业的人才培养体系；</w:t>
      </w:r>
      <w:r w:rsidRPr="00CB0466">
        <w:rPr>
          <w:rFonts w:ascii="仿宋_GB2312" w:eastAsia="仿宋_GB2312"/>
          <w:sz w:val="32"/>
          <w:szCs w:val="32"/>
        </w:rPr>
        <w:t>5.</w:t>
      </w:r>
      <w:r w:rsidRPr="00CB0466">
        <w:rPr>
          <w:rFonts w:ascii="仿宋_GB2312" w:eastAsia="仿宋_GB2312" w:hint="eastAsia"/>
          <w:sz w:val="32"/>
          <w:szCs w:val="32"/>
        </w:rPr>
        <w:t>彰显新时代特点和水务企业特色，让职工更有归属感、获得感和幸福感的企业文化体系；</w:t>
      </w:r>
      <w:r w:rsidRPr="00CB0466">
        <w:rPr>
          <w:rFonts w:ascii="仿宋_GB2312" w:eastAsia="仿宋_GB2312"/>
          <w:sz w:val="32"/>
          <w:szCs w:val="32"/>
        </w:rPr>
        <w:t>6.</w:t>
      </w:r>
      <w:r w:rsidRPr="00CB0466">
        <w:rPr>
          <w:rFonts w:ascii="仿宋_GB2312" w:eastAsia="仿宋_GB2312" w:hint="eastAsia"/>
          <w:sz w:val="32"/>
          <w:szCs w:val="32"/>
        </w:rPr>
        <w:t>责任落实、运行有力、监督到位的全面从严治党体系。</w:t>
      </w:r>
    </w:p>
    <w:p w:rsidR="00F728E0" w:rsidRPr="00CB0466" w:rsidRDefault="00F728E0" w:rsidP="00234745">
      <w:pPr>
        <w:spacing w:line="560" w:lineRule="exact"/>
        <w:ind w:firstLineChars="200" w:firstLine="652"/>
        <w:rPr>
          <w:rFonts w:ascii="黑体" w:eastAsia="黑体"/>
          <w:sz w:val="32"/>
          <w:szCs w:val="32"/>
        </w:rPr>
      </w:pPr>
      <w:r w:rsidRPr="00CB0466">
        <w:rPr>
          <w:rFonts w:ascii="黑体" w:eastAsia="黑体" w:hint="eastAsia"/>
          <w:sz w:val="32"/>
          <w:szCs w:val="32"/>
        </w:rPr>
        <w:t>三、指导原则</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楷体" w:eastAsia="楷体" w:hAnsi="楷体" w:hint="eastAsia"/>
          <w:sz w:val="32"/>
          <w:szCs w:val="32"/>
        </w:rPr>
        <w:t>（一）服务全局</w:t>
      </w:r>
      <w:r w:rsidRPr="00CB0466">
        <w:rPr>
          <w:rFonts w:ascii="楷体" w:eastAsia="楷体" w:hAnsi="楷体"/>
          <w:sz w:val="32"/>
          <w:szCs w:val="32"/>
        </w:rPr>
        <w:t>,</w:t>
      </w:r>
      <w:r w:rsidRPr="00CB0466">
        <w:rPr>
          <w:rFonts w:ascii="楷体" w:eastAsia="楷体" w:hAnsi="楷体" w:hint="eastAsia"/>
          <w:sz w:val="32"/>
          <w:szCs w:val="32"/>
        </w:rPr>
        <w:t>科学发展的原则。</w:t>
      </w:r>
      <w:r w:rsidRPr="00CB0466">
        <w:rPr>
          <w:rFonts w:ascii="仿宋_GB2312" w:eastAsia="仿宋_GB2312" w:hint="eastAsia"/>
          <w:sz w:val="32"/>
          <w:szCs w:val="32"/>
        </w:rPr>
        <w:t>结合我市打造精致城市的整体发展目标，科学规划供排水基础设施建设，合理规划企业发展战略，进一步提高基础设施的配套水平，提高供水能力和供水水质，提高污水处理能力和处理质量，全力打造精致水务。</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楷体" w:eastAsia="楷体" w:hAnsi="楷体" w:hint="eastAsia"/>
          <w:sz w:val="32"/>
          <w:szCs w:val="32"/>
        </w:rPr>
        <w:t>（二）统筹兼顾，突出重点的原则。</w:t>
      </w:r>
      <w:r w:rsidRPr="00CB0466">
        <w:rPr>
          <w:rFonts w:ascii="仿宋_GB2312" w:eastAsia="仿宋_GB2312" w:hint="eastAsia"/>
          <w:sz w:val="32"/>
          <w:szCs w:val="32"/>
        </w:rPr>
        <w:t>紧紧围绕全市经济社会发展大局，确定水务发展的重点方向，做到水务发展与经济社会发展相协调。紧紧围绕人民群众最迫切的水务要求，突破水务发展的薄弱环节，切实解决饮用水安全、生态环境保护和治理等热点难点问题。</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楷体" w:eastAsia="楷体" w:hAnsi="楷体" w:hint="eastAsia"/>
          <w:sz w:val="32"/>
          <w:szCs w:val="32"/>
        </w:rPr>
        <w:t>（三）建管并举，强化管理的原则。</w:t>
      </w:r>
      <w:r w:rsidRPr="00CB0466">
        <w:rPr>
          <w:rFonts w:ascii="仿宋_GB2312" w:eastAsia="仿宋_GB2312" w:hint="eastAsia"/>
          <w:sz w:val="32"/>
          <w:szCs w:val="32"/>
        </w:rPr>
        <w:t>在加快供排水工程建设的同时，加强对供排水设施的管理，提高管理水平，努力实现规范化、信息化、现代化管理。积极探索和实施水务行业的规范化管理、社会化参与、市场化运作的长效管理机制。</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楷体" w:eastAsia="楷体" w:hAnsi="楷体" w:hint="eastAsia"/>
          <w:sz w:val="32"/>
          <w:szCs w:val="32"/>
        </w:rPr>
        <w:t>（四）城乡一体，同步发展的原则。</w:t>
      </w:r>
      <w:r w:rsidRPr="00CB0466">
        <w:rPr>
          <w:rFonts w:ascii="仿宋_GB2312" w:eastAsia="仿宋_GB2312" w:hint="eastAsia"/>
          <w:sz w:val="32"/>
          <w:szCs w:val="32"/>
        </w:rPr>
        <w:t>根据市区、各镇区的经济社会发展水平，合理配置供排水资源，促进各区域协调、可持续发展。对供排水基础较好的市区重点要加强管理，进一步提高群众满意度；对供排水基础较为薄弱的各镇区，要加大投入，尽快完善，充分满足经济发展和环境保护需求。</w:t>
      </w:r>
    </w:p>
    <w:p w:rsidR="00F728E0" w:rsidRPr="00CB0466" w:rsidRDefault="00F728E0" w:rsidP="00D42F59">
      <w:pPr>
        <w:spacing w:line="560" w:lineRule="exact"/>
        <w:ind w:firstLineChars="200" w:firstLine="652"/>
        <w:rPr>
          <w:rFonts w:ascii="黑体" w:eastAsia="黑体"/>
          <w:sz w:val="32"/>
          <w:szCs w:val="32"/>
        </w:rPr>
      </w:pPr>
      <w:r w:rsidRPr="00CB0466">
        <w:rPr>
          <w:rFonts w:ascii="黑体" w:eastAsia="黑体" w:hint="eastAsia"/>
          <w:sz w:val="32"/>
          <w:szCs w:val="32"/>
        </w:rPr>
        <w:t>四、目标任务</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仿宋_GB2312" w:eastAsia="仿宋_GB2312" w:hint="eastAsia"/>
          <w:sz w:val="32"/>
          <w:szCs w:val="32"/>
        </w:rPr>
        <w:t>企业经营管理方面，至</w:t>
      </w:r>
      <w:r w:rsidRPr="00CB0466">
        <w:rPr>
          <w:rFonts w:ascii="仿宋_GB2312" w:eastAsia="仿宋_GB2312"/>
          <w:sz w:val="32"/>
          <w:szCs w:val="32"/>
        </w:rPr>
        <w:t>2025</w:t>
      </w:r>
      <w:r w:rsidRPr="00CB0466">
        <w:rPr>
          <w:rFonts w:ascii="仿宋_GB2312" w:eastAsia="仿宋_GB2312" w:hint="eastAsia"/>
          <w:sz w:val="32"/>
          <w:szCs w:val="32"/>
        </w:rPr>
        <w:t>年公司资产总额达到</w:t>
      </w:r>
      <w:r w:rsidRPr="00CB0466">
        <w:rPr>
          <w:rFonts w:ascii="仿宋_GB2312" w:eastAsia="仿宋_GB2312"/>
          <w:sz w:val="32"/>
          <w:szCs w:val="32"/>
        </w:rPr>
        <w:t>102.7</w:t>
      </w:r>
      <w:r w:rsidRPr="00CB0466">
        <w:rPr>
          <w:rFonts w:ascii="仿宋_GB2312" w:eastAsia="仿宋_GB2312" w:hint="eastAsia"/>
          <w:sz w:val="32"/>
          <w:szCs w:val="32"/>
        </w:rPr>
        <w:t>亿元，所有者权益达到</w:t>
      </w:r>
      <w:r w:rsidRPr="00CB0466">
        <w:rPr>
          <w:rFonts w:ascii="仿宋_GB2312" w:eastAsia="仿宋_GB2312"/>
          <w:sz w:val="32"/>
          <w:szCs w:val="32"/>
        </w:rPr>
        <w:t>46.1</w:t>
      </w:r>
      <w:r w:rsidRPr="00CB0466">
        <w:rPr>
          <w:rFonts w:ascii="仿宋_GB2312" w:eastAsia="仿宋_GB2312" w:hint="eastAsia"/>
          <w:sz w:val="32"/>
          <w:szCs w:val="32"/>
        </w:rPr>
        <w:t>亿元，营业收入达到</w:t>
      </w:r>
      <w:r w:rsidRPr="00CB0466">
        <w:rPr>
          <w:rFonts w:ascii="仿宋_GB2312" w:eastAsia="仿宋_GB2312"/>
          <w:sz w:val="32"/>
          <w:szCs w:val="32"/>
        </w:rPr>
        <w:t>15.5</w:t>
      </w:r>
      <w:r w:rsidRPr="00CB0466">
        <w:rPr>
          <w:rFonts w:ascii="仿宋_GB2312" w:eastAsia="仿宋_GB2312" w:hint="eastAsia"/>
          <w:sz w:val="32"/>
          <w:szCs w:val="32"/>
        </w:rPr>
        <w:t>亿元，利润总额达到－</w:t>
      </w:r>
      <w:r w:rsidRPr="00CB0466">
        <w:rPr>
          <w:rFonts w:ascii="仿宋_GB2312" w:eastAsia="仿宋_GB2312"/>
          <w:sz w:val="32"/>
          <w:szCs w:val="32"/>
        </w:rPr>
        <w:t>2900</w:t>
      </w:r>
      <w:r w:rsidRPr="00CB0466">
        <w:rPr>
          <w:rFonts w:ascii="仿宋_GB2312" w:eastAsia="仿宋_GB2312" w:hint="eastAsia"/>
          <w:sz w:val="32"/>
          <w:szCs w:val="32"/>
        </w:rPr>
        <w:t>万元。</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仿宋_GB2312" w:eastAsia="仿宋_GB2312" w:hint="eastAsia"/>
          <w:sz w:val="32"/>
          <w:szCs w:val="32"/>
        </w:rPr>
        <w:t>基础设施建设方面，至</w:t>
      </w:r>
      <w:r w:rsidRPr="00CB0466">
        <w:rPr>
          <w:rFonts w:ascii="仿宋_GB2312" w:eastAsia="仿宋_GB2312"/>
          <w:sz w:val="32"/>
          <w:szCs w:val="32"/>
        </w:rPr>
        <w:t>2025</w:t>
      </w:r>
      <w:r w:rsidRPr="00CB0466">
        <w:rPr>
          <w:rFonts w:ascii="仿宋_GB2312" w:eastAsia="仿宋_GB2312" w:hint="eastAsia"/>
          <w:sz w:val="32"/>
          <w:szCs w:val="32"/>
        </w:rPr>
        <w:t>年规划投资</w:t>
      </w:r>
      <w:r w:rsidRPr="00CB0466">
        <w:rPr>
          <w:rFonts w:ascii="仿宋_GB2312" w:eastAsia="仿宋_GB2312"/>
          <w:sz w:val="32"/>
          <w:szCs w:val="32"/>
        </w:rPr>
        <w:t>29</w:t>
      </w:r>
      <w:r w:rsidRPr="00CB0466">
        <w:rPr>
          <w:rFonts w:ascii="仿宋_GB2312" w:eastAsia="仿宋_GB2312" w:hint="eastAsia"/>
          <w:sz w:val="32"/>
          <w:szCs w:val="32"/>
        </w:rPr>
        <w:t>亿元，新建供水能力</w:t>
      </w:r>
      <w:r w:rsidRPr="00CB0466">
        <w:rPr>
          <w:rFonts w:ascii="仿宋_GB2312" w:eastAsia="仿宋_GB2312"/>
          <w:sz w:val="32"/>
          <w:szCs w:val="32"/>
        </w:rPr>
        <w:t>10</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日，提标改造净水能力</w:t>
      </w:r>
      <w:r w:rsidRPr="00CB0466">
        <w:rPr>
          <w:rFonts w:ascii="仿宋_GB2312" w:eastAsia="仿宋_GB2312"/>
          <w:sz w:val="32"/>
          <w:szCs w:val="32"/>
        </w:rPr>
        <w:t>30</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日；新建二次加压泵站</w:t>
      </w:r>
      <w:r w:rsidRPr="00CB0466">
        <w:rPr>
          <w:rFonts w:ascii="仿宋_GB2312" w:eastAsia="仿宋_GB2312"/>
          <w:sz w:val="32"/>
          <w:szCs w:val="32"/>
        </w:rPr>
        <w:t>7</w:t>
      </w:r>
      <w:r w:rsidRPr="00CB0466">
        <w:rPr>
          <w:rFonts w:ascii="仿宋_GB2312" w:eastAsia="仿宋_GB2312" w:hint="eastAsia"/>
          <w:sz w:val="32"/>
          <w:szCs w:val="32"/>
        </w:rPr>
        <w:t>座，高位水池</w:t>
      </w:r>
      <w:r w:rsidRPr="00CB0466">
        <w:rPr>
          <w:rFonts w:ascii="仿宋_GB2312" w:eastAsia="仿宋_GB2312"/>
          <w:sz w:val="32"/>
          <w:szCs w:val="32"/>
        </w:rPr>
        <w:t>10</w:t>
      </w:r>
      <w:r w:rsidRPr="00CB0466">
        <w:rPr>
          <w:rFonts w:ascii="仿宋_GB2312" w:eastAsia="仿宋_GB2312" w:hint="eastAsia"/>
          <w:sz w:val="32"/>
          <w:szCs w:val="32"/>
        </w:rPr>
        <w:t>座，新建改造供水管网</w:t>
      </w:r>
      <w:r w:rsidRPr="00CB0466">
        <w:rPr>
          <w:rFonts w:ascii="仿宋_GB2312" w:eastAsia="仿宋_GB2312"/>
          <w:sz w:val="32"/>
          <w:szCs w:val="32"/>
        </w:rPr>
        <w:t>311.2</w:t>
      </w:r>
      <w:r w:rsidRPr="00CB0466">
        <w:rPr>
          <w:rFonts w:ascii="仿宋_GB2312" w:eastAsia="仿宋_GB2312" w:hint="eastAsia"/>
          <w:sz w:val="32"/>
          <w:szCs w:val="32"/>
        </w:rPr>
        <w:t>公里；新建污水处理能力</w:t>
      </w:r>
      <w:r w:rsidRPr="00CB0466">
        <w:rPr>
          <w:rFonts w:ascii="仿宋_GB2312" w:eastAsia="仿宋_GB2312"/>
          <w:sz w:val="32"/>
          <w:szCs w:val="32"/>
        </w:rPr>
        <w:t>11.5</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日，新建扩建污水泵站</w:t>
      </w:r>
      <w:r w:rsidRPr="00CB0466">
        <w:rPr>
          <w:rFonts w:ascii="仿宋_GB2312" w:eastAsia="仿宋_GB2312"/>
          <w:sz w:val="32"/>
          <w:szCs w:val="32"/>
        </w:rPr>
        <w:t>15</w:t>
      </w:r>
      <w:r w:rsidRPr="00CB0466">
        <w:rPr>
          <w:rFonts w:ascii="仿宋_GB2312" w:eastAsia="仿宋_GB2312" w:hint="eastAsia"/>
          <w:sz w:val="32"/>
          <w:szCs w:val="32"/>
        </w:rPr>
        <w:t>座，新建改造污水管道</w:t>
      </w:r>
      <w:r w:rsidRPr="00CB0466">
        <w:rPr>
          <w:rFonts w:ascii="仿宋_GB2312" w:eastAsia="仿宋_GB2312"/>
          <w:sz w:val="32"/>
          <w:szCs w:val="32"/>
        </w:rPr>
        <w:t>91.6</w:t>
      </w:r>
      <w:r w:rsidRPr="00CB0466">
        <w:rPr>
          <w:rFonts w:ascii="仿宋_GB2312" w:eastAsia="仿宋_GB2312" w:hint="eastAsia"/>
          <w:sz w:val="32"/>
          <w:szCs w:val="32"/>
        </w:rPr>
        <w:t>公里；新建中水处理能力</w:t>
      </w:r>
      <w:r w:rsidRPr="00CB0466">
        <w:rPr>
          <w:rFonts w:ascii="仿宋_GB2312" w:eastAsia="仿宋_GB2312"/>
          <w:sz w:val="32"/>
          <w:szCs w:val="32"/>
        </w:rPr>
        <w:t>10</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日，中水管网</w:t>
      </w:r>
      <w:r w:rsidRPr="00CB0466">
        <w:rPr>
          <w:rFonts w:ascii="仿宋_GB2312" w:eastAsia="仿宋_GB2312"/>
          <w:sz w:val="32"/>
          <w:szCs w:val="32"/>
        </w:rPr>
        <w:t>61.5</w:t>
      </w:r>
      <w:r w:rsidRPr="00CB0466">
        <w:rPr>
          <w:rFonts w:ascii="仿宋_GB2312" w:eastAsia="仿宋_GB2312" w:hint="eastAsia"/>
          <w:sz w:val="32"/>
          <w:szCs w:val="32"/>
        </w:rPr>
        <w:t>公里；进一步提升供排水管理水平和社会服务质量，全面推进精致水务建设。（见附件</w:t>
      </w:r>
      <w:r w:rsidRPr="00CB0466">
        <w:rPr>
          <w:rFonts w:ascii="仿宋_GB2312" w:eastAsia="仿宋_GB2312"/>
          <w:sz w:val="32"/>
          <w:szCs w:val="32"/>
        </w:rPr>
        <w:t>1</w:t>
      </w:r>
      <w:r w:rsidRPr="00CB0466">
        <w:rPr>
          <w:rFonts w:ascii="仿宋_GB2312" w:eastAsia="仿宋_GB2312" w:hint="eastAsia"/>
          <w:sz w:val="32"/>
          <w:szCs w:val="32"/>
        </w:rPr>
        <w:t>、附件</w:t>
      </w:r>
      <w:r w:rsidRPr="00CB0466">
        <w:rPr>
          <w:rFonts w:ascii="仿宋_GB2312" w:eastAsia="仿宋_GB2312"/>
          <w:sz w:val="32"/>
          <w:szCs w:val="32"/>
        </w:rPr>
        <w:t>2</w:t>
      </w:r>
      <w:r w:rsidRPr="00CB0466">
        <w:rPr>
          <w:rFonts w:ascii="仿宋_GB2312" w:eastAsia="仿宋_GB2312" w:hint="eastAsia"/>
          <w:sz w:val="32"/>
          <w:szCs w:val="32"/>
        </w:rPr>
        <w:t>）</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楷体" w:eastAsia="楷体" w:hAnsi="楷体" w:hint="eastAsia"/>
          <w:sz w:val="32"/>
          <w:szCs w:val="32"/>
        </w:rPr>
        <w:t>（一）供水方面。</w:t>
      </w:r>
      <w:r w:rsidRPr="00CB0466">
        <w:rPr>
          <w:rFonts w:ascii="仿宋_GB2312" w:eastAsia="仿宋_GB2312" w:hint="eastAsia"/>
          <w:sz w:val="32"/>
          <w:szCs w:val="32"/>
        </w:rPr>
        <w:t>通过新建、扩建净水厂，提升供水能力，满足城市发展需要；通过实施深度处理工程，全面提升供水水质；通过改造优化供水管网，降低漏失率，保障管网运行安全；通过“智慧水务”建设，改进服务体系，引用先进的信息化技术，提升服务队伍综合素质，不断提高供水服务质量。至</w:t>
      </w:r>
      <w:r w:rsidRPr="00CB0466">
        <w:rPr>
          <w:rFonts w:ascii="仿宋_GB2312" w:eastAsia="仿宋_GB2312"/>
          <w:sz w:val="32"/>
          <w:szCs w:val="32"/>
        </w:rPr>
        <w:t>2025</w:t>
      </w:r>
      <w:r w:rsidRPr="00CB0466">
        <w:rPr>
          <w:rFonts w:ascii="仿宋_GB2312" w:eastAsia="仿宋_GB2312" w:hint="eastAsia"/>
          <w:sz w:val="32"/>
          <w:szCs w:val="32"/>
        </w:rPr>
        <w:t>年底，新建供水能力</w:t>
      </w:r>
      <w:r w:rsidRPr="00CB0466">
        <w:rPr>
          <w:rFonts w:ascii="仿宋_GB2312" w:eastAsia="仿宋_GB2312"/>
          <w:sz w:val="32"/>
          <w:szCs w:val="32"/>
        </w:rPr>
        <w:t>10</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日，总供水能力达到</w:t>
      </w:r>
      <w:r w:rsidRPr="00CB0466">
        <w:rPr>
          <w:rFonts w:ascii="仿宋_GB2312" w:eastAsia="仿宋_GB2312"/>
          <w:sz w:val="32"/>
          <w:szCs w:val="32"/>
        </w:rPr>
        <w:t>55</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日，管网漏失率控制在</w:t>
      </w:r>
      <w:r w:rsidRPr="00CB0466">
        <w:rPr>
          <w:rFonts w:ascii="仿宋_GB2312" w:eastAsia="仿宋_GB2312"/>
          <w:sz w:val="32"/>
          <w:szCs w:val="32"/>
        </w:rPr>
        <w:t>10%</w:t>
      </w:r>
      <w:r w:rsidRPr="00CB0466">
        <w:rPr>
          <w:rFonts w:ascii="仿宋_GB2312" w:eastAsia="仿宋_GB2312" w:hint="eastAsia"/>
          <w:sz w:val="32"/>
          <w:szCs w:val="32"/>
        </w:rPr>
        <w:t>以下，出厂水水质合格率达到</w:t>
      </w:r>
      <w:r w:rsidRPr="00CB0466">
        <w:rPr>
          <w:rFonts w:ascii="仿宋_GB2312" w:eastAsia="仿宋_GB2312"/>
          <w:sz w:val="32"/>
          <w:szCs w:val="32"/>
        </w:rPr>
        <w:t>100%</w:t>
      </w:r>
      <w:r w:rsidRPr="00CB0466">
        <w:rPr>
          <w:rFonts w:ascii="仿宋_GB2312" w:eastAsia="仿宋_GB2312" w:hint="eastAsia"/>
          <w:sz w:val="32"/>
          <w:szCs w:val="32"/>
        </w:rPr>
        <w:t>，深度处理达到</w:t>
      </w:r>
      <w:r w:rsidRPr="00CB0466">
        <w:rPr>
          <w:rFonts w:ascii="仿宋_GB2312" w:eastAsia="仿宋_GB2312"/>
          <w:sz w:val="32"/>
          <w:szCs w:val="32"/>
        </w:rPr>
        <w:t>100%</w:t>
      </w:r>
      <w:r w:rsidRPr="00CB0466">
        <w:rPr>
          <w:rFonts w:ascii="仿宋_GB2312" w:eastAsia="仿宋_GB2312" w:hint="eastAsia"/>
          <w:sz w:val="32"/>
          <w:szCs w:val="32"/>
        </w:rPr>
        <w:t>。</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楷体" w:eastAsia="楷体" w:hAnsi="楷体" w:hint="eastAsia"/>
          <w:sz w:val="32"/>
          <w:szCs w:val="32"/>
        </w:rPr>
        <w:t>（二）污水处理方面。</w:t>
      </w:r>
      <w:r w:rsidRPr="00CB0466">
        <w:rPr>
          <w:rFonts w:ascii="仿宋_GB2312" w:eastAsia="仿宋_GB2312" w:hint="eastAsia"/>
          <w:sz w:val="32"/>
          <w:szCs w:val="32"/>
        </w:rPr>
        <w:t>通过对污水厂扩建改造，进一步提高污水处理能力，提高处理质量；进一步加强市区雨污混流治理和市区老旧管网改造工作；配套完善周边镇区排污管网，提高污水收集能力，解决污水排放和处理问题。至</w:t>
      </w:r>
      <w:r w:rsidRPr="00CB0466">
        <w:rPr>
          <w:rFonts w:ascii="仿宋_GB2312" w:eastAsia="仿宋_GB2312"/>
          <w:sz w:val="32"/>
          <w:szCs w:val="32"/>
        </w:rPr>
        <w:t>2025</w:t>
      </w:r>
      <w:r w:rsidRPr="00CB0466">
        <w:rPr>
          <w:rFonts w:ascii="仿宋_GB2312" w:eastAsia="仿宋_GB2312" w:hint="eastAsia"/>
          <w:sz w:val="32"/>
          <w:szCs w:val="32"/>
        </w:rPr>
        <w:t>年底，新建污水处理能力</w:t>
      </w:r>
      <w:r w:rsidRPr="00CB0466">
        <w:rPr>
          <w:rFonts w:ascii="仿宋_GB2312" w:eastAsia="仿宋_GB2312"/>
          <w:sz w:val="32"/>
          <w:szCs w:val="32"/>
        </w:rPr>
        <w:t>11.5</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日，总污水处理能力达到</w:t>
      </w:r>
      <w:r w:rsidRPr="00CB0466">
        <w:rPr>
          <w:rFonts w:ascii="仿宋_GB2312" w:eastAsia="仿宋_GB2312"/>
          <w:sz w:val="32"/>
          <w:szCs w:val="32"/>
        </w:rPr>
        <w:t>42</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日，出水全部达到一级</w:t>
      </w:r>
      <w:r w:rsidRPr="00CB0466">
        <w:rPr>
          <w:rFonts w:ascii="仿宋_GB2312" w:eastAsia="仿宋_GB2312"/>
          <w:sz w:val="32"/>
          <w:szCs w:val="32"/>
        </w:rPr>
        <w:t>A</w:t>
      </w:r>
      <w:r w:rsidRPr="00CB0466">
        <w:rPr>
          <w:rFonts w:ascii="仿宋_GB2312" w:eastAsia="仿宋_GB2312" w:hint="eastAsia"/>
          <w:sz w:val="32"/>
          <w:szCs w:val="32"/>
        </w:rPr>
        <w:t>标准，污水处理率达到</w:t>
      </w:r>
      <w:r w:rsidRPr="00CB0466">
        <w:rPr>
          <w:rFonts w:ascii="仿宋_GB2312" w:eastAsia="仿宋_GB2312"/>
          <w:sz w:val="32"/>
          <w:szCs w:val="32"/>
        </w:rPr>
        <w:t>98%</w:t>
      </w:r>
      <w:r w:rsidRPr="00CB0466">
        <w:rPr>
          <w:rFonts w:ascii="仿宋_GB2312" w:eastAsia="仿宋_GB2312" w:hint="eastAsia"/>
          <w:sz w:val="32"/>
          <w:szCs w:val="32"/>
        </w:rPr>
        <w:t>，河道和近海海域水体洁净、景观优美，成为精致城市的新亮点。</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楷体" w:eastAsia="楷体" w:hAnsi="楷体" w:hint="eastAsia"/>
          <w:sz w:val="32"/>
          <w:szCs w:val="32"/>
        </w:rPr>
        <w:t>（三）中水方面。</w:t>
      </w:r>
      <w:r w:rsidRPr="00CB0466">
        <w:rPr>
          <w:rFonts w:ascii="仿宋_GB2312" w:eastAsia="仿宋_GB2312" w:hint="eastAsia"/>
          <w:sz w:val="32"/>
          <w:szCs w:val="32"/>
        </w:rPr>
        <w:t>依托各污水处理厂，加大中水厂建设力度，配套完善中水管网，加大用水大户和居民小区用户的开发力度。至</w:t>
      </w:r>
      <w:r w:rsidRPr="00CB0466">
        <w:rPr>
          <w:rFonts w:ascii="仿宋_GB2312" w:eastAsia="仿宋_GB2312"/>
          <w:sz w:val="32"/>
          <w:szCs w:val="32"/>
        </w:rPr>
        <w:t>2025</w:t>
      </w:r>
      <w:r w:rsidRPr="00CB0466">
        <w:rPr>
          <w:rFonts w:ascii="仿宋_GB2312" w:eastAsia="仿宋_GB2312" w:hint="eastAsia"/>
          <w:sz w:val="32"/>
          <w:szCs w:val="32"/>
        </w:rPr>
        <w:t>年，新增中水处理能力</w:t>
      </w:r>
      <w:r w:rsidRPr="00CB0466">
        <w:rPr>
          <w:rFonts w:ascii="仿宋_GB2312" w:eastAsia="仿宋_GB2312"/>
          <w:sz w:val="32"/>
          <w:szCs w:val="32"/>
        </w:rPr>
        <w:t>10</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日，使中水回用率达到</w:t>
      </w:r>
      <w:r w:rsidRPr="00CB0466">
        <w:rPr>
          <w:rFonts w:ascii="仿宋_GB2312" w:eastAsia="仿宋_GB2312"/>
          <w:sz w:val="32"/>
          <w:szCs w:val="32"/>
        </w:rPr>
        <w:t>25%</w:t>
      </w:r>
      <w:r w:rsidRPr="00CB0466">
        <w:rPr>
          <w:rFonts w:ascii="仿宋_GB2312" w:eastAsia="仿宋_GB2312" w:hint="eastAsia"/>
          <w:sz w:val="32"/>
          <w:szCs w:val="32"/>
        </w:rPr>
        <w:t>，中水成为可靠的第二水源。</w:t>
      </w:r>
    </w:p>
    <w:p w:rsidR="00F728E0" w:rsidRPr="00CB0466" w:rsidRDefault="00F728E0" w:rsidP="00D42F59">
      <w:pPr>
        <w:spacing w:line="560" w:lineRule="exact"/>
        <w:ind w:firstLineChars="200" w:firstLine="652"/>
        <w:rPr>
          <w:rFonts w:ascii="仿宋_GB2312" w:eastAsia="仿宋_GB2312"/>
          <w:sz w:val="32"/>
          <w:szCs w:val="32"/>
        </w:rPr>
      </w:pPr>
    </w:p>
    <w:p w:rsidR="00F728E0" w:rsidRPr="00CB0466" w:rsidRDefault="00F728E0" w:rsidP="00D42F59">
      <w:pPr>
        <w:spacing w:line="560" w:lineRule="exact"/>
        <w:jc w:val="center"/>
        <w:rPr>
          <w:rFonts w:ascii="方正小标宋_GBK" w:eastAsia="方正小标宋_GBK"/>
          <w:sz w:val="44"/>
          <w:szCs w:val="44"/>
        </w:rPr>
      </w:pPr>
      <w:r w:rsidRPr="00CB0466">
        <w:rPr>
          <w:rFonts w:ascii="仿宋_GB2312" w:eastAsia="仿宋_GB2312"/>
          <w:sz w:val="32"/>
          <w:szCs w:val="32"/>
        </w:rPr>
        <w:br w:type="page"/>
      </w:r>
      <w:r w:rsidRPr="00CB0466">
        <w:rPr>
          <w:rFonts w:ascii="方正小标宋_GBK" w:eastAsia="方正小标宋_GBK" w:hint="eastAsia"/>
          <w:sz w:val="44"/>
          <w:szCs w:val="44"/>
        </w:rPr>
        <w:t>第三章</w:t>
      </w:r>
      <w:r w:rsidRPr="00CB0466">
        <w:rPr>
          <w:rFonts w:ascii="方正小标宋_GBK" w:eastAsia="方正小标宋_GBK"/>
          <w:sz w:val="44"/>
          <w:szCs w:val="44"/>
        </w:rPr>
        <w:t xml:space="preserve"> </w:t>
      </w:r>
      <w:r w:rsidRPr="00CB0466">
        <w:rPr>
          <w:rFonts w:ascii="方正小标宋_GBK" w:eastAsia="方正小标宋_GBK" w:hint="eastAsia"/>
          <w:sz w:val="44"/>
          <w:szCs w:val="44"/>
        </w:rPr>
        <w:t>“十四五”供排水规划重点</w:t>
      </w:r>
    </w:p>
    <w:p w:rsidR="00F728E0" w:rsidRPr="00CB0466" w:rsidRDefault="00F728E0" w:rsidP="00D42F59">
      <w:pPr>
        <w:spacing w:line="560" w:lineRule="exact"/>
        <w:ind w:firstLineChars="200" w:firstLine="652"/>
        <w:rPr>
          <w:rFonts w:ascii="楷体_GB2312" w:eastAsia="楷体_GB2312"/>
          <w:sz w:val="32"/>
          <w:szCs w:val="32"/>
        </w:rPr>
      </w:pPr>
    </w:p>
    <w:p w:rsidR="00F728E0" w:rsidRPr="00CB0466" w:rsidRDefault="00F728E0" w:rsidP="00D42F59">
      <w:pPr>
        <w:spacing w:line="560" w:lineRule="exact"/>
        <w:jc w:val="center"/>
        <w:rPr>
          <w:rFonts w:ascii="黑体" w:eastAsia="黑体" w:hAnsi="黑体"/>
          <w:sz w:val="36"/>
          <w:szCs w:val="36"/>
        </w:rPr>
      </w:pPr>
      <w:r w:rsidRPr="00CB0466">
        <w:rPr>
          <w:rFonts w:ascii="黑体" w:eastAsia="黑体" w:hAnsi="黑体" w:hint="eastAsia"/>
          <w:sz w:val="36"/>
          <w:szCs w:val="36"/>
        </w:rPr>
        <w:t>第一节</w:t>
      </w:r>
      <w:r w:rsidRPr="00CB0466">
        <w:rPr>
          <w:rFonts w:ascii="黑体" w:eastAsia="黑体" w:hAnsi="黑体"/>
          <w:sz w:val="36"/>
          <w:szCs w:val="36"/>
        </w:rPr>
        <w:t xml:space="preserve"> </w:t>
      </w:r>
      <w:r w:rsidRPr="00CB0466">
        <w:rPr>
          <w:rFonts w:ascii="黑体" w:eastAsia="黑体" w:hAnsi="黑体" w:hint="eastAsia"/>
          <w:sz w:val="36"/>
          <w:szCs w:val="36"/>
        </w:rPr>
        <w:t>供水发展规划</w:t>
      </w:r>
    </w:p>
    <w:p w:rsidR="00F728E0" w:rsidRPr="00CB0466" w:rsidRDefault="00F728E0" w:rsidP="00D42F59">
      <w:pPr>
        <w:spacing w:line="560" w:lineRule="exact"/>
        <w:ind w:firstLineChars="200" w:firstLine="732"/>
        <w:rPr>
          <w:rFonts w:ascii="黑体" w:eastAsia="黑体" w:hAnsi="黑体"/>
          <w:sz w:val="36"/>
          <w:szCs w:val="36"/>
        </w:rPr>
      </w:pPr>
    </w:p>
    <w:p w:rsidR="00F728E0" w:rsidRPr="00CB0466" w:rsidRDefault="00F728E0" w:rsidP="00D42F59">
      <w:pPr>
        <w:spacing w:line="560" w:lineRule="exact"/>
        <w:ind w:firstLineChars="200" w:firstLine="652"/>
        <w:rPr>
          <w:rFonts w:ascii="黑体" w:eastAsia="黑体" w:hAnsi="黑体" w:cs="宋体"/>
          <w:sz w:val="32"/>
          <w:szCs w:val="32"/>
        </w:rPr>
      </w:pPr>
      <w:r w:rsidRPr="00CB0466">
        <w:rPr>
          <w:rFonts w:ascii="宋体" w:hAnsi="宋体" w:cs="宋体"/>
          <w:sz w:val="32"/>
          <w:szCs w:val="32"/>
        </w:rPr>
        <w:t xml:space="preserve"> </w:t>
      </w:r>
      <w:r w:rsidRPr="00CB0466">
        <w:rPr>
          <w:rFonts w:ascii="黑体" w:eastAsia="黑体" w:hAnsi="黑体" w:cs="宋体" w:hint="eastAsia"/>
          <w:sz w:val="32"/>
          <w:szCs w:val="32"/>
        </w:rPr>
        <w:t>一、供水量预测</w:t>
      </w:r>
    </w:p>
    <w:p w:rsidR="00F728E0" w:rsidRPr="00CB0466" w:rsidRDefault="00F728E0" w:rsidP="00D42F59">
      <w:pPr>
        <w:spacing w:line="560" w:lineRule="exact"/>
        <w:ind w:firstLineChars="200" w:firstLine="652"/>
        <w:rPr>
          <w:rFonts w:ascii="仿宋_GB2312" w:eastAsia="仿宋_GB2312" w:hAnsi="仿宋" w:cs="仿宋"/>
          <w:sz w:val="32"/>
          <w:szCs w:val="32"/>
        </w:rPr>
      </w:pPr>
      <w:r w:rsidRPr="00CB0466">
        <w:rPr>
          <w:rFonts w:ascii="仿宋_GB2312" w:eastAsia="仿宋_GB2312" w:hAnsi="仿宋" w:cs="仿宋"/>
          <w:sz w:val="32"/>
          <w:szCs w:val="32"/>
        </w:rPr>
        <w:t>2020</w:t>
      </w:r>
      <w:r w:rsidRPr="00CB0466">
        <w:rPr>
          <w:rFonts w:ascii="仿宋_GB2312" w:eastAsia="仿宋_GB2312" w:hAnsi="仿宋" w:cs="仿宋" w:hint="eastAsia"/>
          <w:sz w:val="32"/>
          <w:szCs w:val="32"/>
        </w:rPr>
        <w:t>年供水量为</w:t>
      </w:r>
      <w:r w:rsidRPr="00CB0466">
        <w:rPr>
          <w:rFonts w:ascii="仿宋_GB2312" w:eastAsia="仿宋_GB2312" w:hAnsi="仿宋" w:cs="仿宋"/>
          <w:sz w:val="32"/>
          <w:szCs w:val="32"/>
        </w:rPr>
        <w:t>10500</w:t>
      </w:r>
      <w:r w:rsidRPr="00CB0466">
        <w:rPr>
          <w:rFonts w:ascii="仿宋_GB2312" w:eastAsia="仿宋_GB2312" w:hAnsi="仿宋" w:cs="仿宋" w:hint="eastAsia"/>
          <w:sz w:val="32"/>
          <w:szCs w:val="32"/>
        </w:rPr>
        <w:t>万立方米。根据我市供排水专项规划和经济社会发展形势，“十四五”期间供水量按年均增长</w:t>
      </w:r>
      <w:r w:rsidRPr="00CB0466">
        <w:rPr>
          <w:rFonts w:ascii="仿宋_GB2312" w:eastAsia="仿宋_GB2312" w:hAnsi="仿宋" w:cs="仿宋"/>
          <w:sz w:val="32"/>
          <w:szCs w:val="32"/>
        </w:rPr>
        <w:t>2.5%</w:t>
      </w:r>
      <w:r w:rsidRPr="00CB0466">
        <w:rPr>
          <w:rFonts w:ascii="仿宋_GB2312" w:eastAsia="仿宋_GB2312" w:hAnsi="仿宋" w:cs="仿宋" w:hint="eastAsia"/>
          <w:sz w:val="32"/>
          <w:szCs w:val="32"/>
        </w:rPr>
        <w:t>预测，</w:t>
      </w:r>
      <w:r w:rsidRPr="00CB0466">
        <w:rPr>
          <w:rFonts w:ascii="仿宋_GB2312" w:eastAsia="仿宋_GB2312" w:hAnsi="仿宋" w:cs="仿宋"/>
          <w:sz w:val="32"/>
          <w:szCs w:val="32"/>
        </w:rPr>
        <w:t>2025</w:t>
      </w:r>
      <w:r w:rsidRPr="00CB0466">
        <w:rPr>
          <w:rFonts w:ascii="仿宋_GB2312" w:eastAsia="仿宋_GB2312" w:hAnsi="仿宋" w:cs="仿宋" w:hint="eastAsia"/>
          <w:sz w:val="32"/>
          <w:szCs w:val="32"/>
        </w:rPr>
        <w:t>年全市供水量为</w:t>
      </w:r>
      <w:r w:rsidRPr="00CB0466">
        <w:rPr>
          <w:rFonts w:ascii="仿宋_GB2312" w:eastAsia="仿宋_GB2312" w:hAnsi="仿宋" w:cs="仿宋"/>
          <w:sz w:val="32"/>
          <w:szCs w:val="32"/>
        </w:rPr>
        <w:t>11900</w:t>
      </w:r>
      <w:r w:rsidRPr="00CB0466">
        <w:rPr>
          <w:rFonts w:ascii="仿宋_GB2312" w:eastAsia="仿宋_GB2312" w:hAnsi="仿宋" w:cs="仿宋" w:hint="eastAsia"/>
          <w:sz w:val="32"/>
          <w:szCs w:val="32"/>
        </w:rPr>
        <w:t>万立方米，日均供水量</w:t>
      </w:r>
      <w:r w:rsidRPr="00CB0466">
        <w:rPr>
          <w:rFonts w:ascii="仿宋_GB2312" w:eastAsia="仿宋_GB2312" w:hAnsi="仿宋" w:cs="仿宋"/>
          <w:sz w:val="32"/>
          <w:szCs w:val="32"/>
        </w:rPr>
        <w:t>32.6</w:t>
      </w:r>
      <w:r w:rsidRPr="00CB0466">
        <w:rPr>
          <w:rFonts w:ascii="仿宋_GB2312" w:eastAsia="仿宋_GB2312" w:hAnsi="仿宋" w:cs="仿宋" w:hint="eastAsia"/>
          <w:sz w:val="32"/>
          <w:szCs w:val="32"/>
        </w:rPr>
        <w:t>万立方米，最高日供水量</w:t>
      </w:r>
      <w:r w:rsidRPr="00CB0466">
        <w:rPr>
          <w:rFonts w:ascii="仿宋_GB2312" w:eastAsia="仿宋_GB2312" w:hAnsi="仿宋" w:cs="仿宋"/>
          <w:sz w:val="32"/>
          <w:szCs w:val="32"/>
        </w:rPr>
        <w:t>39.1</w:t>
      </w:r>
      <w:r w:rsidRPr="00CB0466">
        <w:rPr>
          <w:rFonts w:ascii="仿宋_GB2312" w:eastAsia="仿宋_GB2312" w:hAnsi="仿宋" w:cs="仿宋" w:hint="eastAsia"/>
          <w:sz w:val="32"/>
          <w:szCs w:val="32"/>
        </w:rPr>
        <w:t>万立方米。按照规划，“十四五”期间新增供水能力</w:t>
      </w:r>
      <w:r w:rsidRPr="00CB0466">
        <w:rPr>
          <w:rFonts w:ascii="仿宋_GB2312" w:eastAsia="仿宋_GB2312" w:hAnsi="仿宋" w:cs="仿宋"/>
          <w:sz w:val="32"/>
          <w:szCs w:val="32"/>
        </w:rPr>
        <w:t>5</w:t>
      </w:r>
      <w:r w:rsidRPr="00CB0466">
        <w:rPr>
          <w:rFonts w:ascii="仿宋_GB2312" w:eastAsia="仿宋_GB2312" w:hAnsi="仿宋" w:cs="仿宋" w:hint="eastAsia"/>
          <w:sz w:val="32"/>
          <w:szCs w:val="32"/>
        </w:rPr>
        <w:t>万立方米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日，总供水能力达到</w:t>
      </w:r>
      <w:r w:rsidRPr="00CB0466">
        <w:rPr>
          <w:rFonts w:ascii="仿宋_GB2312" w:eastAsia="仿宋_GB2312" w:hAnsi="仿宋" w:cs="仿宋"/>
          <w:sz w:val="32"/>
          <w:szCs w:val="32"/>
        </w:rPr>
        <w:t>55</w:t>
      </w:r>
      <w:r w:rsidRPr="00CB0466">
        <w:rPr>
          <w:rFonts w:ascii="仿宋_GB2312" w:eastAsia="仿宋_GB2312" w:hAnsi="仿宋" w:cs="仿宋" w:hint="eastAsia"/>
          <w:sz w:val="32"/>
          <w:szCs w:val="32"/>
        </w:rPr>
        <w:t>万立方米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日，可以满足城市发展需求。</w:t>
      </w:r>
    </w:p>
    <w:p w:rsidR="00F728E0" w:rsidRPr="00CB0466" w:rsidRDefault="00F728E0" w:rsidP="00D42F59">
      <w:pPr>
        <w:spacing w:line="560" w:lineRule="exact"/>
        <w:ind w:firstLineChars="200" w:firstLine="652"/>
        <w:rPr>
          <w:rFonts w:ascii="黑体" w:eastAsia="黑体" w:hAnsi="黑体" w:cs="仿宋"/>
          <w:sz w:val="32"/>
          <w:szCs w:val="32"/>
        </w:rPr>
      </w:pPr>
      <w:r w:rsidRPr="00CB0466">
        <w:rPr>
          <w:rFonts w:ascii="黑体" w:eastAsia="黑体" w:hAnsi="黑体" w:cs="宋体" w:hint="eastAsia"/>
          <w:sz w:val="32"/>
          <w:szCs w:val="32"/>
        </w:rPr>
        <w:t>二、净水厂建设</w:t>
      </w:r>
    </w:p>
    <w:p w:rsidR="00F728E0" w:rsidRPr="00CB0466" w:rsidRDefault="00F728E0" w:rsidP="00D42F59">
      <w:pPr>
        <w:pStyle w:val="CM2"/>
        <w:spacing w:line="560" w:lineRule="exact"/>
        <w:ind w:firstLineChars="200" w:firstLine="652"/>
        <w:jc w:val="both"/>
        <w:rPr>
          <w:rFonts w:ascii="仿宋_GB2312" w:eastAsia="仿宋_GB2312" w:hAnsi="仿宋" w:cs="仿宋"/>
          <w:sz w:val="32"/>
          <w:szCs w:val="32"/>
        </w:rPr>
      </w:pPr>
      <w:r w:rsidRPr="00CB0466">
        <w:rPr>
          <w:rFonts w:ascii="仿宋_GB2312" w:eastAsia="仿宋_GB2312" w:hAnsi="仿宋" w:cs="仿宋" w:hint="eastAsia"/>
          <w:sz w:val="32"/>
          <w:szCs w:val="32"/>
        </w:rPr>
        <w:t>总投资</w:t>
      </w:r>
      <w:r w:rsidRPr="00CB0466">
        <w:rPr>
          <w:rFonts w:ascii="仿宋_GB2312" w:eastAsia="仿宋_GB2312" w:hAnsi="仿宋" w:cs="仿宋"/>
          <w:sz w:val="32"/>
          <w:szCs w:val="32"/>
        </w:rPr>
        <w:t>4.6</w:t>
      </w:r>
      <w:r w:rsidRPr="00CB0466">
        <w:rPr>
          <w:rFonts w:ascii="仿宋_GB2312" w:eastAsia="仿宋_GB2312" w:hAnsi="仿宋" w:cs="仿宋" w:hint="eastAsia"/>
          <w:sz w:val="32"/>
          <w:szCs w:val="32"/>
        </w:rPr>
        <w:t>亿元，建设龙山净水厂及配套工程、</w:t>
      </w:r>
      <w:r w:rsidRPr="00CB0466">
        <w:rPr>
          <w:rFonts w:ascii="仿宋_GB2312" w:eastAsia="仿宋_GB2312" w:hint="eastAsia"/>
          <w:sz w:val="32"/>
          <w:szCs w:val="32"/>
        </w:rPr>
        <w:t>柳林净水厂深度处理工程、</w:t>
      </w:r>
      <w:r w:rsidRPr="00CB0466">
        <w:rPr>
          <w:rFonts w:ascii="仿宋_GB2312" w:eastAsia="仿宋_GB2312" w:hAnsi="仿宋" w:cs="仿宋" w:hint="eastAsia"/>
          <w:sz w:val="32"/>
          <w:szCs w:val="32"/>
        </w:rPr>
        <w:t>崮山净水厂深度处理工程、威海市米山净水厂深度处理及配套工程、磨山净水厂深度处理工程，深度处理达到</w:t>
      </w:r>
      <w:r w:rsidRPr="00CB0466">
        <w:rPr>
          <w:rFonts w:ascii="仿宋_GB2312" w:eastAsia="仿宋_GB2312" w:hAnsi="仿宋" w:cs="仿宋"/>
          <w:sz w:val="32"/>
          <w:szCs w:val="32"/>
        </w:rPr>
        <w:t>100%</w:t>
      </w:r>
      <w:r w:rsidRPr="00CB0466">
        <w:rPr>
          <w:rFonts w:ascii="仿宋_GB2312" w:eastAsia="仿宋_GB2312" w:hAnsi="仿宋" w:cs="仿宋" w:hint="eastAsia"/>
          <w:sz w:val="32"/>
          <w:szCs w:val="32"/>
        </w:rPr>
        <w:t>，生产废水全部集中处理。</w:t>
      </w:r>
    </w:p>
    <w:p w:rsidR="00F728E0" w:rsidRPr="00CB0466" w:rsidRDefault="00F728E0" w:rsidP="00D42F59">
      <w:pPr>
        <w:spacing w:line="560" w:lineRule="exact"/>
        <w:ind w:firstLineChars="200" w:firstLine="652"/>
        <w:rPr>
          <w:rFonts w:ascii="楷体" w:eastAsia="楷体" w:hAnsi="楷体" w:cs="仿宋"/>
          <w:sz w:val="32"/>
          <w:szCs w:val="32"/>
        </w:rPr>
      </w:pPr>
      <w:r w:rsidRPr="00CB0466">
        <w:rPr>
          <w:rFonts w:ascii="楷体" w:eastAsia="楷体" w:hAnsi="楷体" w:cs="仿宋" w:hint="eastAsia"/>
          <w:sz w:val="32"/>
          <w:szCs w:val="32"/>
        </w:rPr>
        <w:t>（一）龙山净水厂及配套工程</w:t>
      </w:r>
    </w:p>
    <w:p w:rsidR="00F728E0" w:rsidRPr="00CB0466" w:rsidRDefault="00F728E0" w:rsidP="00D42F59">
      <w:pPr>
        <w:pStyle w:val="CM2"/>
        <w:spacing w:line="560" w:lineRule="exact"/>
        <w:ind w:firstLineChars="200" w:firstLine="652"/>
        <w:jc w:val="both"/>
        <w:rPr>
          <w:rFonts w:ascii="仿宋_GB2312" w:eastAsia="仿宋_GB2312" w:hAnsi="仿宋" w:cs="仿宋"/>
          <w:sz w:val="32"/>
          <w:szCs w:val="32"/>
        </w:rPr>
      </w:pPr>
      <w:r w:rsidRPr="00CB0466">
        <w:rPr>
          <w:rFonts w:ascii="仿宋_GB2312" w:eastAsia="仿宋_GB2312" w:hAnsi="仿宋" w:cs="仿宋" w:hint="eastAsia"/>
          <w:sz w:val="32"/>
          <w:szCs w:val="32"/>
        </w:rPr>
        <w:t>该净水厂位于泊于水库北，大林格村南。设计规模为</w:t>
      </w:r>
      <w:r w:rsidRPr="00CB0466">
        <w:rPr>
          <w:rFonts w:ascii="仿宋_GB2312" w:eastAsia="仿宋_GB2312" w:hAnsi="仿宋" w:cs="仿宋"/>
          <w:sz w:val="32"/>
          <w:szCs w:val="32"/>
        </w:rPr>
        <w:t>5</w:t>
      </w:r>
      <w:r w:rsidRPr="00CB0466">
        <w:rPr>
          <w:rFonts w:ascii="仿宋_GB2312" w:eastAsia="仿宋_GB2312" w:hAnsi="仿宋" w:cs="仿宋" w:hint="eastAsia"/>
          <w:sz w:val="32"/>
          <w:szCs w:val="32"/>
        </w:rPr>
        <w:t>万立方米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w:t>
      </w:r>
      <w:r w:rsidRPr="00CB0466">
        <w:rPr>
          <w:rFonts w:ascii="仿宋_GB2312" w:eastAsia="仿宋_GB2312" w:hAnsi="仿宋" w:cs="仿宋"/>
          <w:sz w:val="32"/>
          <w:szCs w:val="32"/>
        </w:rPr>
        <w:t xml:space="preserve">, </w:t>
      </w:r>
      <w:r w:rsidRPr="00CB0466">
        <w:rPr>
          <w:rFonts w:ascii="仿宋_GB2312" w:eastAsia="仿宋_GB2312" w:hAnsi="仿宋" w:cs="仿宋" w:hint="eastAsia"/>
          <w:sz w:val="32"/>
          <w:szCs w:val="32"/>
        </w:rPr>
        <w:t>采用预处理</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常规处理</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臭氧活性碳深度处理工艺。配套取水泵站规模为</w:t>
      </w:r>
      <w:r w:rsidRPr="00CB0466">
        <w:rPr>
          <w:rFonts w:ascii="仿宋_GB2312" w:eastAsia="仿宋_GB2312" w:hAnsi="仿宋" w:cs="仿宋"/>
          <w:sz w:val="32"/>
          <w:szCs w:val="32"/>
        </w:rPr>
        <w:t>5.5</w:t>
      </w:r>
      <w:r w:rsidRPr="00CB0466">
        <w:rPr>
          <w:rFonts w:ascii="仿宋_GB2312" w:eastAsia="仿宋_GB2312" w:hAnsi="仿宋" w:cs="仿宋" w:hint="eastAsia"/>
          <w:sz w:val="32"/>
          <w:szCs w:val="32"/>
        </w:rPr>
        <w:t>万立方米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日。配套管网</w:t>
      </w:r>
      <w:r w:rsidRPr="00CB0466">
        <w:rPr>
          <w:rFonts w:ascii="仿宋_GB2312" w:eastAsia="仿宋_GB2312" w:hAnsi="仿宋" w:cs="仿宋"/>
          <w:sz w:val="32"/>
          <w:szCs w:val="32"/>
        </w:rPr>
        <w:t>2</w:t>
      </w:r>
      <w:r w:rsidRPr="00CB0466">
        <w:rPr>
          <w:rFonts w:ascii="仿宋_GB2312" w:eastAsia="仿宋_GB2312" w:hAnsi="仿宋" w:cs="仿宋" w:hint="eastAsia"/>
          <w:sz w:val="32"/>
          <w:szCs w:val="32"/>
        </w:rPr>
        <w:t>公里。工程投资</w:t>
      </w:r>
      <w:r w:rsidRPr="00CB0466">
        <w:rPr>
          <w:rFonts w:ascii="仿宋_GB2312" w:eastAsia="仿宋_GB2312" w:hAnsi="仿宋" w:cs="仿宋"/>
          <w:sz w:val="32"/>
          <w:szCs w:val="32"/>
        </w:rPr>
        <w:t>1.13</w:t>
      </w:r>
      <w:r w:rsidRPr="00CB0466">
        <w:rPr>
          <w:rFonts w:ascii="仿宋_GB2312" w:eastAsia="仿宋_GB2312" w:hAnsi="仿宋" w:cs="仿宋" w:hint="eastAsia"/>
          <w:sz w:val="32"/>
          <w:szCs w:val="32"/>
        </w:rPr>
        <w:t>亿元。</w:t>
      </w:r>
    </w:p>
    <w:p w:rsidR="00F728E0" w:rsidRPr="00CB0466" w:rsidRDefault="00F728E0" w:rsidP="00D42F59">
      <w:pPr>
        <w:pStyle w:val="CM2"/>
        <w:spacing w:line="560" w:lineRule="exact"/>
        <w:ind w:firstLineChars="200" w:firstLine="652"/>
        <w:jc w:val="both"/>
        <w:rPr>
          <w:rFonts w:ascii="楷体" w:eastAsia="楷体" w:hAnsi="楷体"/>
          <w:sz w:val="32"/>
          <w:szCs w:val="32"/>
        </w:rPr>
      </w:pPr>
      <w:r w:rsidRPr="00CB0466">
        <w:rPr>
          <w:rFonts w:ascii="楷体" w:eastAsia="楷体" w:hAnsi="楷体" w:hint="eastAsia"/>
          <w:sz w:val="32"/>
          <w:szCs w:val="32"/>
        </w:rPr>
        <w:t>（二）柳林净水厂深度处理工程</w:t>
      </w:r>
    </w:p>
    <w:p w:rsidR="00F728E0" w:rsidRPr="00CB0466" w:rsidRDefault="00F728E0" w:rsidP="00D42F59">
      <w:pPr>
        <w:adjustRightInd w:val="0"/>
        <w:snapToGrid w:val="0"/>
        <w:spacing w:line="560" w:lineRule="exact"/>
        <w:ind w:firstLineChars="200" w:firstLine="652"/>
        <w:rPr>
          <w:rFonts w:ascii="仿宋_GB2312" w:eastAsia="仿宋_GB2312"/>
          <w:sz w:val="32"/>
          <w:szCs w:val="32"/>
        </w:rPr>
      </w:pPr>
      <w:r w:rsidRPr="00CB0466">
        <w:rPr>
          <w:rFonts w:ascii="仿宋_GB2312" w:eastAsia="仿宋_GB2312" w:hAnsi="仿宋" w:cs="仿宋" w:hint="eastAsia"/>
          <w:sz w:val="32"/>
          <w:szCs w:val="32"/>
        </w:rPr>
        <w:t>柳林净水厂设计能力</w:t>
      </w:r>
      <w:r w:rsidRPr="00CB0466">
        <w:rPr>
          <w:rFonts w:ascii="仿宋_GB2312" w:eastAsia="仿宋_GB2312" w:hAnsi="仿宋" w:cs="仿宋"/>
          <w:sz w:val="32"/>
          <w:szCs w:val="32"/>
        </w:rPr>
        <w:t>10</w:t>
      </w:r>
      <w:r w:rsidRPr="00CB0466">
        <w:rPr>
          <w:rFonts w:ascii="仿宋_GB2312" w:eastAsia="仿宋_GB2312" w:hAnsi="仿宋" w:cs="仿宋" w:hint="eastAsia"/>
          <w:sz w:val="32"/>
          <w:szCs w:val="32"/>
        </w:rPr>
        <w:t>万立方米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日，采用常规处理工艺。</w:t>
      </w:r>
      <w:r w:rsidRPr="00CB0466">
        <w:rPr>
          <w:rFonts w:ascii="仿宋_GB2312" w:eastAsia="仿宋_GB2312" w:hint="eastAsia"/>
          <w:kern w:val="0"/>
          <w:sz w:val="32"/>
          <w:szCs w:val="32"/>
        </w:rPr>
        <w:t>规划建设深度处理能力</w:t>
      </w:r>
      <w:r w:rsidRPr="00CB0466">
        <w:rPr>
          <w:rFonts w:ascii="仿宋_GB2312" w:eastAsia="仿宋_GB2312"/>
          <w:kern w:val="0"/>
          <w:sz w:val="32"/>
          <w:szCs w:val="32"/>
        </w:rPr>
        <w:t>10</w:t>
      </w:r>
      <w:r w:rsidRPr="00CB0466">
        <w:rPr>
          <w:rFonts w:ascii="仿宋_GB2312" w:eastAsia="仿宋_GB2312" w:hint="eastAsia"/>
          <w:kern w:val="0"/>
          <w:sz w:val="32"/>
          <w:szCs w:val="32"/>
        </w:rPr>
        <w:t>万</w:t>
      </w:r>
      <w:r w:rsidRPr="00CB0466">
        <w:rPr>
          <w:rFonts w:ascii="仿宋_GB2312" w:eastAsia="仿宋_GB2312" w:hAnsi="仿宋" w:cs="仿宋" w:hint="eastAsia"/>
          <w:sz w:val="32"/>
          <w:szCs w:val="32"/>
        </w:rPr>
        <w:t>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w:t>
      </w:r>
      <w:r w:rsidRPr="00CB0466">
        <w:rPr>
          <w:rFonts w:ascii="仿宋_GB2312" w:eastAsia="仿宋_GB2312" w:hint="eastAsia"/>
          <w:kern w:val="0"/>
          <w:sz w:val="32"/>
          <w:szCs w:val="32"/>
        </w:rPr>
        <w:t>，采用臭氧活性碳深度处理工艺</w:t>
      </w:r>
      <w:r w:rsidRPr="00CB0466">
        <w:rPr>
          <w:rFonts w:ascii="仿宋_GB2312" w:eastAsia="仿宋_GB2312" w:hAnsi="仿宋_GB2312" w:cs="仿宋_GB2312" w:hint="eastAsia"/>
          <w:kern w:val="0"/>
          <w:sz w:val="32"/>
          <w:szCs w:val="32"/>
        </w:rPr>
        <w:t>。同时建设</w:t>
      </w:r>
      <w:r w:rsidRPr="00CB0466">
        <w:rPr>
          <w:rFonts w:ascii="仿宋_GB2312" w:eastAsia="仿宋_GB2312"/>
          <w:kern w:val="0"/>
          <w:sz w:val="32"/>
          <w:szCs w:val="32"/>
        </w:rPr>
        <w:t>10</w:t>
      </w:r>
      <w:r w:rsidRPr="00CB0466">
        <w:rPr>
          <w:rFonts w:ascii="仿宋_GB2312" w:eastAsia="仿宋_GB2312" w:hint="eastAsia"/>
          <w:kern w:val="0"/>
          <w:sz w:val="32"/>
          <w:szCs w:val="32"/>
        </w:rPr>
        <w:t>万</w:t>
      </w:r>
      <w:r w:rsidRPr="00CB0466">
        <w:rPr>
          <w:rFonts w:ascii="仿宋_GB2312" w:eastAsia="仿宋_GB2312" w:hAnsi="仿宋" w:cs="仿宋" w:hint="eastAsia"/>
          <w:sz w:val="32"/>
          <w:szCs w:val="32"/>
        </w:rPr>
        <w:t>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w:t>
      </w:r>
      <w:r w:rsidRPr="00CB0466">
        <w:rPr>
          <w:rFonts w:ascii="仿宋_GB2312" w:eastAsia="仿宋_GB2312" w:hAnsi="宋体" w:hint="eastAsia"/>
          <w:kern w:val="0"/>
          <w:sz w:val="32"/>
          <w:szCs w:val="32"/>
        </w:rPr>
        <w:t>的污泥处理设施。工程</w:t>
      </w:r>
      <w:r w:rsidRPr="00CB0466">
        <w:rPr>
          <w:rFonts w:ascii="仿宋_GB2312" w:eastAsia="仿宋_GB2312" w:hAnsi="仿宋" w:hint="eastAsia"/>
          <w:sz w:val="32"/>
          <w:szCs w:val="32"/>
        </w:rPr>
        <w:t>投资</w:t>
      </w:r>
      <w:r w:rsidRPr="00CB0466">
        <w:rPr>
          <w:rFonts w:ascii="仿宋_GB2312" w:eastAsia="仿宋_GB2312" w:hAnsi="仿宋"/>
          <w:sz w:val="32"/>
          <w:szCs w:val="32"/>
        </w:rPr>
        <w:t>8600</w:t>
      </w:r>
      <w:r w:rsidRPr="00CB0466">
        <w:rPr>
          <w:rFonts w:ascii="仿宋_GB2312" w:eastAsia="仿宋_GB2312" w:hAnsi="仿宋" w:hint="eastAsia"/>
          <w:sz w:val="32"/>
          <w:szCs w:val="32"/>
        </w:rPr>
        <w:t>万元。</w:t>
      </w:r>
    </w:p>
    <w:p w:rsidR="00F728E0" w:rsidRPr="00CB0466" w:rsidRDefault="00F728E0" w:rsidP="00D42F59">
      <w:pPr>
        <w:pStyle w:val="CM2"/>
        <w:spacing w:line="560" w:lineRule="exact"/>
        <w:ind w:firstLineChars="200" w:firstLine="652"/>
        <w:jc w:val="both"/>
        <w:rPr>
          <w:rFonts w:ascii="楷体" w:eastAsia="楷体" w:hAnsi="楷体" w:cs="仿宋"/>
          <w:sz w:val="32"/>
          <w:szCs w:val="32"/>
        </w:rPr>
      </w:pPr>
      <w:r w:rsidRPr="00CB0466">
        <w:rPr>
          <w:rFonts w:ascii="楷体" w:eastAsia="楷体" w:hAnsi="楷体" w:cs="仿宋" w:hint="eastAsia"/>
          <w:sz w:val="32"/>
          <w:szCs w:val="32"/>
        </w:rPr>
        <w:t>（三）崮山水厂深度处理工程</w:t>
      </w:r>
    </w:p>
    <w:p w:rsidR="00F728E0" w:rsidRPr="00CB0466" w:rsidRDefault="00F728E0" w:rsidP="00D42F59">
      <w:pPr>
        <w:pStyle w:val="CM2"/>
        <w:spacing w:line="560" w:lineRule="exact"/>
        <w:ind w:firstLineChars="200" w:firstLine="652"/>
        <w:jc w:val="both"/>
        <w:rPr>
          <w:rFonts w:ascii="仿宋_GB2312" w:eastAsia="仿宋_GB2312" w:hAnsi="仿宋" w:cs="仿宋"/>
          <w:sz w:val="32"/>
          <w:szCs w:val="32"/>
        </w:rPr>
      </w:pPr>
      <w:r w:rsidRPr="00CB0466">
        <w:rPr>
          <w:rFonts w:ascii="仿宋_GB2312" w:eastAsia="仿宋_GB2312" w:hAnsi="仿宋" w:cs="仿宋" w:hint="eastAsia"/>
          <w:sz w:val="32"/>
          <w:szCs w:val="32"/>
        </w:rPr>
        <w:t>崮山净水厂设计能力</w:t>
      </w:r>
      <w:r w:rsidRPr="00CB0466">
        <w:rPr>
          <w:rFonts w:ascii="仿宋_GB2312" w:eastAsia="仿宋_GB2312" w:hAnsi="仿宋" w:cs="仿宋"/>
          <w:sz w:val="32"/>
          <w:szCs w:val="32"/>
        </w:rPr>
        <w:t>5</w:t>
      </w:r>
      <w:r w:rsidRPr="00CB0466">
        <w:rPr>
          <w:rFonts w:ascii="仿宋_GB2312" w:eastAsia="仿宋_GB2312" w:hAnsi="仿宋" w:cs="仿宋" w:hint="eastAsia"/>
          <w:sz w:val="32"/>
          <w:szCs w:val="32"/>
        </w:rPr>
        <w:t>万立方米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日，采用常规处理工艺。规划新建</w:t>
      </w:r>
      <w:r w:rsidRPr="00CB0466">
        <w:rPr>
          <w:rFonts w:ascii="仿宋_GB2312" w:eastAsia="仿宋_GB2312" w:hAnsi="仿宋" w:cs="仿宋"/>
          <w:sz w:val="32"/>
          <w:szCs w:val="32"/>
        </w:rPr>
        <w:t>5</w:t>
      </w:r>
      <w:r w:rsidRPr="00CB0466">
        <w:rPr>
          <w:rFonts w:ascii="仿宋_GB2312" w:eastAsia="仿宋_GB2312" w:hAnsi="仿宋" w:cs="仿宋" w:hint="eastAsia"/>
          <w:sz w:val="32"/>
          <w:szCs w:val="32"/>
        </w:rPr>
        <w:t>万立方米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日的深度处理工程，采用臭氧活性炭工艺。新建污泥处理设施。工程投资</w:t>
      </w:r>
      <w:r w:rsidRPr="00CB0466">
        <w:rPr>
          <w:rFonts w:ascii="仿宋_GB2312" w:eastAsia="仿宋_GB2312" w:hAnsi="仿宋" w:cs="仿宋"/>
          <w:sz w:val="32"/>
          <w:szCs w:val="32"/>
        </w:rPr>
        <w:t>5100</w:t>
      </w:r>
      <w:r w:rsidRPr="00CB0466">
        <w:rPr>
          <w:rFonts w:ascii="仿宋_GB2312" w:eastAsia="仿宋_GB2312" w:hAnsi="仿宋" w:cs="仿宋" w:hint="eastAsia"/>
          <w:sz w:val="32"/>
          <w:szCs w:val="32"/>
        </w:rPr>
        <w:t>万元。</w:t>
      </w:r>
    </w:p>
    <w:p w:rsidR="00F728E0" w:rsidRPr="00CB0466" w:rsidRDefault="00F728E0" w:rsidP="00D42F59">
      <w:pPr>
        <w:pStyle w:val="CM2"/>
        <w:spacing w:line="560" w:lineRule="exact"/>
        <w:ind w:firstLineChars="200" w:firstLine="652"/>
        <w:jc w:val="both"/>
        <w:rPr>
          <w:rFonts w:ascii="楷体" w:eastAsia="楷体" w:hAnsi="楷体" w:cs="仿宋"/>
          <w:sz w:val="32"/>
          <w:szCs w:val="32"/>
        </w:rPr>
      </w:pPr>
      <w:r w:rsidRPr="00CB0466">
        <w:rPr>
          <w:rFonts w:ascii="楷体" w:eastAsia="楷体" w:hAnsi="楷体" w:cs="仿宋" w:hint="eastAsia"/>
          <w:sz w:val="32"/>
          <w:szCs w:val="32"/>
        </w:rPr>
        <w:t>（四）威海市米山净水厂深度处理及配套工程</w:t>
      </w:r>
    </w:p>
    <w:p w:rsidR="00F728E0" w:rsidRPr="00CB0466" w:rsidRDefault="00F728E0" w:rsidP="00D42F59">
      <w:pPr>
        <w:pStyle w:val="CM2"/>
        <w:spacing w:line="560" w:lineRule="exact"/>
        <w:ind w:firstLineChars="200" w:firstLine="652"/>
        <w:jc w:val="both"/>
        <w:rPr>
          <w:rFonts w:ascii="仿宋_GB2312" w:eastAsia="仿宋_GB2312" w:hAnsi="仿宋" w:cs="仿宋"/>
          <w:sz w:val="32"/>
          <w:szCs w:val="32"/>
        </w:rPr>
      </w:pPr>
      <w:r w:rsidRPr="00CB0466">
        <w:rPr>
          <w:rFonts w:ascii="仿宋_GB2312" w:eastAsia="仿宋_GB2312" w:hAnsi="仿宋" w:cs="仿宋" w:hint="eastAsia"/>
          <w:sz w:val="32"/>
          <w:szCs w:val="32"/>
        </w:rPr>
        <w:t>米山净水厂正在建设</w:t>
      </w:r>
      <w:r w:rsidRPr="00CB0466">
        <w:rPr>
          <w:rFonts w:ascii="仿宋_GB2312" w:eastAsia="仿宋_GB2312" w:hAnsi="仿宋" w:cs="仿宋"/>
          <w:sz w:val="32"/>
          <w:szCs w:val="32"/>
        </w:rPr>
        <w:t>5</w:t>
      </w:r>
      <w:r w:rsidRPr="00CB0466">
        <w:rPr>
          <w:rFonts w:ascii="仿宋_GB2312" w:eastAsia="仿宋_GB2312" w:hAnsi="仿宋" w:cs="仿宋" w:hint="eastAsia"/>
          <w:sz w:val="32"/>
          <w:szCs w:val="32"/>
        </w:rPr>
        <w:t>万立方米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日的生产能力。原有的</w:t>
      </w:r>
      <w:r w:rsidRPr="00CB0466">
        <w:rPr>
          <w:rFonts w:ascii="仿宋_GB2312" w:eastAsia="仿宋_GB2312" w:hAnsi="仿宋" w:cs="仿宋"/>
          <w:sz w:val="32"/>
          <w:szCs w:val="32"/>
        </w:rPr>
        <w:t>5</w:t>
      </w:r>
      <w:r w:rsidRPr="00CB0466">
        <w:rPr>
          <w:rFonts w:ascii="仿宋_GB2312" w:eastAsia="仿宋_GB2312" w:hAnsi="仿宋" w:cs="仿宋" w:hint="eastAsia"/>
          <w:sz w:val="32"/>
          <w:szCs w:val="32"/>
        </w:rPr>
        <w:t>万立方米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日的处理设施于</w:t>
      </w:r>
      <w:r w:rsidRPr="00CB0466">
        <w:rPr>
          <w:rFonts w:ascii="仿宋_GB2312" w:eastAsia="仿宋_GB2312" w:hAnsi="仿宋" w:cs="仿宋"/>
          <w:sz w:val="32"/>
          <w:szCs w:val="32"/>
        </w:rPr>
        <w:t>1993</w:t>
      </w:r>
      <w:r w:rsidRPr="00CB0466">
        <w:rPr>
          <w:rFonts w:ascii="仿宋_GB2312" w:eastAsia="仿宋_GB2312" w:hAnsi="仿宋" w:cs="仿宋" w:hint="eastAsia"/>
          <w:sz w:val="32"/>
          <w:szCs w:val="32"/>
        </w:rPr>
        <w:t>年建设，工艺落后，不能适应当前原水水质要求。规划将原有</w:t>
      </w:r>
      <w:r w:rsidRPr="00CB0466">
        <w:rPr>
          <w:rFonts w:ascii="仿宋_GB2312" w:eastAsia="仿宋_GB2312" w:hAnsi="仿宋" w:cs="仿宋"/>
          <w:sz w:val="32"/>
          <w:szCs w:val="32"/>
        </w:rPr>
        <w:t>5</w:t>
      </w:r>
      <w:r w:rsidRPr="00CB0466">
        <w:rPr>
          <w:rFonts w:ascii="仿宋_GB2312" w:eastAsia="仿宋_GB2312" w:hAnsi="仿宋" w:cs="仿宋" w:hint="eastAsia"/>
          <w:sz w:val="32"/>
          <w:szCs w:val="32"/>
        </w:rPr>
        <w:t>万立方米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日的处理设施拆除，新建</w:t>
      </w:r>
      <w:r w:rsidRPr="00CB0466">
        <w:rPr>
          <w:rFonts w:ascii="仿宋_GB2312" w:eastAsia="仿宋_GB2312" w:hAnsi="仿宋" w:cs="仿宋"/>
          <w:sz w:val="32"/>
          <w:szCs w:val="32"/>
        </w:rPr>
        <w:t>5</w:t>
      </w:r>
      <w:r w:rsidRPr="00CB0466">
        <w:rPr>
          <w:rFonts w:ascii="仿宋_GB2312" w:eastAsia="仿宋_GB2312" w:hAnsi="仿宋" w:cs="仿宋" w:hint="eastAsia"/>
          <w:sz w:val="32"/>
          <w:szCs w:val="32"/>
        </w:rPr>
        <w:t>万立方米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日的处理设施，使净水厂的总规模达到</w:t>
      </w:r>
      <w:r w:rsidRPr="00CB0466">
        <w:rPr>
          <w:rFonts w:ascii="仿宋_GB2312" w:eastAsia="仿宋_GB2312" w:hAnsi="仿宋" w:cs="仿宋"/>
          <w:sz w:val="32"/>
          <w:szCs w:val="32"/>
        </w:rPr>
        <w:t>10</w:t>
      </w:r>
      <w:r w:rsidRPr="00CB0466">
        <w:rPr>
          <w:rFonts w:ascii="仿宋_GB2312" w:eastAsia="仿宋_GB2312" w:hAnsi="仿宋" w:cs="仿宋" w:hint="eastAsia"/>
          <w:sz w:val="32"/>
          <w:szCs w:val="32"/>
        </w:rPr>
        <w:t>万立方米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日。同时新建</w:t>
      </w:r>
      <w:r w:rsidRPr="00CB0466">
        <w:rPr>
          <w:rFonts w:ascii="仿宋_GB2312" w:eastAsia="仿宋_GB2312" w:hAnsi="仿宋" w:cs="仿宋"/>
          <w:sz w:val="32"/>
          <w:szCs w:val="32"/>
        </w:rPr>
        <w:t>10</w:t>
      </w:r>
      <w:r w:rsidRPr="00CB0466">
        <w:rPr>
          <w:rFonts w:ascii="仿宋_GB2312" w:eastAsia="仿宋_GB2312" w:hAnsi="仿宋" w:cs="仿宋" w:hint="eastAsia"/>
          <w:sz w:val="32"/>
          <w:szCs w:val="32"/>
        </w:rPr>
        <w:t>万立方米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日的深度处理设施，采用臭氧活性炭工艺。工程投资</w:t>
      </w:r>
      <w:r w:rsidRPr="00CB0466">
        <w:rPr>
          <w:rFonts w:ascii="仿宋_GB2312" w:eastAsia="仿宋_GB2312" w:hAnsi="仿宋" w:cs="仿宋"/>
          <w:sz w:val="32"/>
          <w:szCs w:val="32"/>
        </w:rPr>
        <w:t>1.38</w:t>
      </w:r>
      <w:r w:rsidRPr="00CB0466">
        <w:rPr>
          <w:rFonts w:ascii="仿宋_GB2312" w:eastAsia="仿宋_GB2312" w:hAnsi="仿宋" w:cs="仿宋" w:hint="eastAsia"/>
          <w:sz w:val="32"/>
          <w:szCs w:val="32"/>
        </w:rPr>
        <w:t>亿元。</w:t>
      </w:r>
    </w:p>
    <w:p w:rsidR="00F728E0" w:rsidRPr="00CB0466" w:rsidRDefault="00F728E0" w:rsidP="00D42F59">
      <w:pPr>
        <w:pStyle w:val="CM2"/>
        <w:spacing w:line="560" w:lineRule="exact"/>
        <w:ind w:firstLineChars="200" w:firstLine="652"/>
        <w:jc w:val="both"/>
        <w:rPr>
          <w:rFonts w:ascii="楷体" w:eastAsia="楷体" w:hAnsi="楷体" w:cs="仿宋"/>
          <w:sz w:val="32"/>
          <w:szCs w:val="32"/>
        </w:rPr>
      </w:pPr>
      <w:r w:rsidRPr="00CB0466">
        <w:rPr>
          <w:rFonts w:ascii="楷体" w:eastAsia="楷体" w:hAnsi="楷体" w:cs="仿宋" w:hint="eastAsia"/>
          <w:sz w:val="32"/>
          <w:szCs w:val="32"/>
        </w:rPr>
        <w:t>（五）磨山净水厂深度处理工程</w:t>
      </w:r>
    </w:p>
    <w:p w:rsidR="00F728E0" w:rsidRPr="00CB0466" w:rsidRDefault="00F728E0" w:rsidP="00D42F59">
      <w:pPr>
        <w:pStyle w:val="CM2"/>
        <w:spacing w:line="560" w:lineRule="exact"/>
        <w:ind w:firstLineChars="200" w:firstLine="652"/>
        <w:jc w:val="both"/>
        <w:rPr>
          <w:rFonts w:ascii="仿宋_GB2312" w:eastAsia="仿宋_GB2312" w:hAnsi="仿宋" w:cs="仿宋"/>
          <w:sz w:val="32"/>
          <w:szCs w:val="32"/>
        </w:rPr>
      </w:pPr>
      <w:r w:rsidRPr="00CB0466">
        <w:rPr>
          <w:rFonts w:ascii="仿宋_GB2312" w:eastAsia="仿宋_GB2312" w:hAnsi="仿宋" w:cs="仿宋" w:hint="eastAsia"/>
          <w:sz w:val="32"/>
          <w:szCs w:val="32"/>
        </w:rPr>
        <w:t>磨山净水厂设计能力</w:t>
      </w:r>
      <w:r w:rsidRPr="00CB0466">
        <w:rPr>
          <w:rFonts w:ascii="仿宋_GB2312" w:eastAsia="仿宋_GB2312" w:hAnsi="仿宋" w:cs="仿宋"/>
          <w:sz w:val="32"/>
          <w:szCs w:val="32"/>
        </w:rPr>
        <w:t>5</w:t>
      </w:r>
      <w:r w:rsidRPr="00CB0466">
        <w:rPr>
          <w:rFonts w:ascii="仿宋_GB2312" w:eastAsia="仿宋_GB2312" w:hAnsi="仿宋" w:cs="仿宋" w:hint="eastAsia"/>
          <w:sz w:val="32"/>
          <w:szCs w:val="32"/>
        </w:rPr>
        <w:t>万立方米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日，采用常规处理工艺。规划新建</w:t>
      </w:r>
      <w:r w:rsidRPr="00CB0466">
        <w:rPr>
          <w:rFonts w:ascii="仿宋_GB2312" w:eastAsia="仿宋_GB2312" w:hAnsi="仿宋" w:cs="仿宋"/>
          <w:sz w:val="32"/>
          <w:szCs w:val="32"/>
        </w:rPr>
        <w:t>5</w:t>
      </w:r>
      <w:r w:rsidRPr="00CB0466">
        <w:rPr>
          <w:rFonts w:ascii="仿宋_GB2312" w:eastAsia="仿宋_GB2312" w:hAnsi="仿宋" w:cs="仿宋" w:hint="eastAsia"/>
          <w:sz w:val="32"/>
          <w:szCs w:val="32"/>
        </w:rPr>
        <w:t>万立方米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日的深度处理工程，以及相应的污泥处理设施。工程投资</w:t>
      </w:r>
      <w:r w:rsidRPr="00CB0466">
        <w:rPr>
          <w:rFonts w:ascii="仿宋_GB2312" w:eastAsia="仿宋_GB2312" w:hAnsi="仿宋" w:cs="仿宋"/>
          <w:sz w:val="32"/>
          <w:szCs w:val="32"/>
        </w:rPr>
        <w:t>7000</w:t>
      </w:r>
      <w:r w:rsidRPr="00CB0466">
        <w:rPr>
          <w:rFonts w:ascii="仿宋_GB2312" w:eastAsia="仿宋_GB2312" w:hAnsi="仿宋" w:cs="仿宋" w:hint="eastAsia"/>
          <w:sz w:val="32"/>
          <w:szCs w:val="32"/>
        </w:rPr>
        <w:t>万元。</w:t>
      </w:r>
    </w:p>
    <w:p w:rsidR="00F728E0" w:rsidRPr="00CB0466" w:rsidRDefault="00F728E0" w:rsidP="00D42F59">
      <w:pPr>
        <w:pStyle w:val="CM2"/>
        <w:spacing w:line="560" w:lineRule="exact"/>
        <w:ind w:firstLineChars="200" w:firstLine="652"/>
        <w:jc w:val="both"/>
        <w:rPr>
          <w:rFonts w:hAnsi="黑体" w:cs="宋体"/>
          <w:sz w:val="32"/>
          <w:szCs w:val="32"/>
        </w:rPr>
      </w:pPr>
      <w:r w:rsidRPr="00CB0466">
        <w:rPr>
          <w:rFonts w:hAnsi="黑体" w:cs="宋体" w:hint="eastAsia"/>
          <w:sz w:val="32"/>
          <w:szCs w:val="32"/>
        </w:rPr>
        <w:t>三、供水配套设施建设</w:t>
      </w:r>
    </w:p>
    <w:p w:rsidR="00F728E0" w:rsidRPr="00CB0466" w:rsidRDefault="00F728E0" w:rsidP="00D42F59">
      <w:pPr>
        <w:pStyle w:val="CM2"/>
        <w:spacing w:line="560" w:lineRule="exact"/>
        <w:ind w:firstLineChars="200" w:firstLine="652"/>
        <w:jc w:val="both"/>
        <w:rPr>
          <w:rFonts w:ascii="仿宋_GB2312" w:eastAsia="仿宋_GB2312" w:hAnsi="仿宋" w:cs="仿宋"/>
          <w:sz w:val="32"/>
          <w:szCs w:val="32"/>
        </w:rPr>
      </w:pPr>
      <w:r w:rsidRPr="00CB0466">
        <w:rPr>
          <w:rFonts w:ascii="仿宋_GB2312" w:eastAsia="仿宋_GB2312" w:hAnsi="仿宋" w:cs="仿宋" w:hint="eastAsia"/>
          <w:sz w:val="32"/>
          <w:szCs w:val="32"/>
        </w:rPr>
        <w:t>（一）投资</w:t>
      </w:r>
      <w:r w:rsidRPr="00CB0466">
        <w:rPr>
          <w:rFonts w:ascii="仿宋_GB2312" w:eastAsia="仿宋_GB2312" w:hAnsi="仿宋" w:cs="仿宋"/>
          <w:sz w:val="32"/>
          <w:szCs w:val="32"/>
        </w:rPr>
        <w:t>4430</w:t>
      </w:r>
      <w:r w:rsidRPr="00CB0466">
        <w:rPr>
          <w:rFonts w:ascii="仿宋_GB2312" w:eastAsia="仿宋_GB2312" w:hAnsi="仿宋" w:cs="仿宋" w:hint="eastAsia"/>
          <w:sz w:val="32"/>
          <w:szCs w:val="32"/>
        </w:rPr>
        <w:t>万元，新建供水加压泵站</w:t>
      </w:r>
      <w:r w:rsidRPr="00CB0466">
        <w:rPr>
          <w:rFonts w:ascii="仿宋_GB2312" w:eastAsia="仿宋_GB2312" w:hAnsi="仿宋" w:cs="仿宋"/>
          <w:sz w:val="32"/>
          <w:szCs w:val="32"/>
        </w:rPr>
        <w:t>7</w:t>
      </w:r>
      <w:r w:rsidRPr="00CB0466">
        <w:rPr>
          <w:rFonts w:ascii="仿宋_GB2312" w:eastAsia="仿宋_GB2312" w:hAnsi="仿宋" w:cs="仿宋" w:hint="eastAsia"/>
          <w:sz w:val="32"/>
          <w:szCs w:val="32"/>
        </w:rPr>
        <w:t>座，增加</w:t>
      </w:r>
      <w:r w:rsidRPr="00CB0466">
        <w:rPr>
          <w:rFonts w:ascii="仿宋_GB2312" w:eastAsia="仿宋_GB2312" w:hAnsi="仿宋" w:cs="仿宋"/>
          <w:sz w:val="32"/>
          <w:szCs w:val="32"/>
        </w:rPr>
        <w:t>1.8</w:t>
      </w:r>
      <w:r w:rsidRPr="00CB0466">
        <w:rPr>
          <w:rFonts w:ascii="仿宋_GB2312" w:eastAsia="仿宋_GB2312" w:hAnsi="仿宋" w:cs="仿宋" w:hint="eastAsia"/>
          <w:sz w:val="32"/>
          <w:szCs w:val="32"/>
        </w:rPr>
        <w:t>万立方米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日的供水能力；新建高位水池</w:t>
      </w:r>
      <w:r w:rsidRPr="00CB0466">
        <w:rPr>
          <w:rFonts w:ascii="仿宋_GB2312" w:eastAsia="仿宋_GB2312" w:hAnsi="仿宋" w:cs="仿宋"/>
          <w:sz w:val="32"/>
          <w:szCs w:val="32"/>
        </w:rPr>
        <w:t>10</w:t>
      </w:r>
      <w:r w:rsidRPr="00CB0466">
        <w:rPr>
          <w:rFonts w:ascii="仿宋_GB2312" w:eastAsia="仿宋_GB2312" w:hAnsi="仿宋" w:cs="仿宋" w:hint="eastAsia"/>
          <w:sz w:val="32"/>
          <w:szCs w:val="32"/>
        </w:rPr>
        <w:t>座，调节容量</w:t>
      </w:r>
      <w:r w:rsidRPr="00CB0466">
        <w:rPr>
          <w:rFonts w:ascii="仿宋_GB2312" w:eastAsia="仿宋_GB2312" w:hAnsi="仿宋" w:cs="仿宋"/>
          <w:sz w:val="32"/>
          <w:szCs w:val="32"/>
        </w:rPr>
        <w:t>1.95</w:t>
      </w:r>
      <w:r w:rsidRPr="00CB0466">
        <w:rPr>
          <w:rFonts w:ascii="仿宋_GB2312" w:eastAsia="仿宋_GB2312" w:hAnsi="仿宋" w:cs="仿宋" w:hint="eastAsia"/>
          <w:sz w:val="32"/>
          <w:szCs w:val="32"/>
        </w:rPr>
        <w:t>万立方米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日，提高温泉、桥头、初村等区域的供水压力，满足周边快速发展需求。（见附件</w:t>
      </w:r>
      <w:r w:rsidRPr="00CB0466">
        <w:rPr>
          <w:rFonts w:ascii="仿宋_GB2312" w:eastAsia="仿宋_GB2312" w:hAnsi="仿宋" w:cs="仿宋"/>
          <w:sz w:val="32"/>
          <w:szCs w:val="32"/>
        </w:rPr>
        <w:t>3</w:t>
      </w:r>
      <w:r w:rsidRPr="00CB0466">
        <w:rPr>
          <w:rFonts w:ascii="仿宋_GB2312" w:eastAsia="仿宋_GB2312" w:hAnsi="仿宋" w:cs="仿宋" w:hint="eastAsia"/>
          <w:sz w:val="32"/>
          <w:szCs w:val="32"/>
        </w:rPr>
        <w:t>）</w:t>
      </w:r>
    </w:p>
    <w:p w:rsidR="00F728E0" w:rsidRPr="00CB0466" w:rsidRDefault="00F728E0" w:rsidP="00D42F59">
      <w:pPr>
        <w:pStyle w:val="CM2"/>
        <w:spacing w:line="560" w:lineRule="exact"/>
        <w:ind w:firstLineChars="200" w:firstLine="652"/>
        <w:jc w:val="both"/>
        <w:rPr>
          <w:rFonts w:ascii="仿宋_GB2312" w:eastAsia="仿宋_GB2312" w:hAnsi="仿宋" w:cs="仿宋"/>
          <w:sz w:val="32"/>
          <w:szCs w:val="32"/>
        </w:rPr>
      </w:pPr>
      <w:r w:rsidRPr="00CB0466">
        <w:rPr>
          <w:rFonts w:ascii="仿宋_GB2312" w:eastAsia="仿宋_GB2312" w:hAnsi="仿宋" w:cs="仿宋" w:hint="eastAsia"/>
          <w:sz w:val="32"/>
          <w:szCs w:val="32"/>
        </w:rPr>
        <w:t>（二）投资</w:t>
      </w:r>
      <w:r w:rsidRPr="00CB0466">
        <w:rPr>
          <w:rFonts w:ascii="仿宋_GB2312" w:eastAsia="仿宋_GB2312" w:hAnsi="仿宋" w:cs="仿宋"/>
          <w:sz w:val="32"/>
          <w:szCs w:val="32"/>
        </w:rPr>
        <w:t>6.4</w:t>
      </w:r>
      <w:r w:rsidRPr="00CB0466">
        <w:rPr>
          <w:rFonts w:ascii="仿宋_GB2312" w:eastAsia="仿宋_GB2312" w:hAnsi="仿宋" w:cs="仿宋" w:hint="eastAsia"/>
          <w:sz w:val="32"/>
          <w:szCs w:val="32"/>
        </w:rPr>
        <w:t>亿元，建设供水管道</w:t>
      </w:r>
      <w:r w:rsidRPr="00CB0466">
        <w:rPr>
          <w:rFonts w:ascii="仿宋_GB2312" w:eastAsia="仿宋_GB2312" w:hAnsi="仿宋" w:cs="仿宋"/>
          <w:sz w:val="32"/>
          <w:szCs w:val="32"/>
        </w:rPr>
        <w:t>311</w:t>
      </w:r>
      <w:r w:rsidRPr="00CB0466">
        <w:rPr>
          <w:rFonts w:ascii="仿宋_GB2312" w:eastAsia="仿宋_GB2312" w:hAnsi="仿宋" w:cs="仿宋" w:hint="eastAsia"/>
          <w:sz w:val="32"/>
          <w:szCs w:val="32"/>
        </w:rPr>
        <w:t>公里。</w:t>
      </w:r>
      <w:r w:rsidRPr="00CB0466">
        <w:rPr>
          <w:rFonts w:ascii="仿宋_GB2312" w:eastAsia="仿宋_GB2312" w:hAnsi="仿宋" w:cs="仿宋"/>
          <w:sz w:val="32"/>
          <w:szCs w:val="32"/>
        </w:rPr>
        <w:t>1</w:t>
      </w:r>
      <w:r w:rsidRPr="00CB0466">
        <w:rPr>
          <w:rFonts w:ascii="仿宋_GB2312" w:eastAsia="仿宋_GB2312" w:hAnsi="仿宋" w:cs="仿宋" w:hint="eastAsia"/>
          <w:sz w:val="32"/>
          <w:szCs w:val="32"/>
        </w:rPr>
        <w:t>、建设龙山净水厂、米山净水厂配套输水主管道</w:t>
      </w:r>
      <w:r w:rsidRPr="00CB0466">
        <w:rPr>
          <w:rFonts w:ascii="仿宋_GB2312" w:eastAsia="仿宋_GB2312" w:hAnsi="仿宋" w:cs="仿宋"/>
          <w:sz w:val="32"/>
          <w:szCs w:val="32"/>
        </w:rPr>
        <w:t>31</w:t>
      </w:r>
      <w:r w:rsidRPr="00CB0466">
        <w:rPr>
          <w:rFonts w:ascii="仿宋_GB2312" w:eastAsia="仿宋_GB2312" w:hAnsi="仿宋" w:cs="仿宋" w:hint="eastAsia"/>
          <w:sz w:val="32"/>
          <w:szCs w:val="32"/>
        </w:rPr>
        <w:t>公里，确保两座净水厂满负荷运行。</w:t>
      </w:r>
      <w:r w:rsidRPr="00CB0466">
        <w:rPr>
          <w:rFonts w:ascii="仿宋_GB2312" w:eastAsia="仿宋_GB2312" w:hAnsi="仿宋" w:cs="仿宋"/>
          <w:sz w:val="32"/>
          <w:szCs w:val="32"/>
        </w:rPr>
        <w:t>2</w:t>
      </w:r>
      <w:r w:rsidRPr="00CB0466">
        <w:rPr>
          <w:rFonts w:ascii="仿宋_GB2312" w:eastAsia="仿宋_GB2312" w:hAnsi="仿宋" w:cs="仿宋" w:hint="eastAsia"/>
          <w:sz w:val="32"/>
          <w:szCs w:val="32"/>
        </w:rPr>
        <w:t>、米山、临港、所前泊水库及崮山原水管道时间长，老化严重，故障频发，严重影响城市正常供水，该管道总长</w:t>
      </w:r>
      <w:r w:rsidRPr="00CB0466">
        <w:rPr>
          <w:rFonts w:ascii="仿宋_GB2312" w:eastAsia="仿宋_GB2312" w:hAnsi="仿宋" w:cs="仿宋"/>
          <w:sz w:val="32"/>
          <w:szCs w:val="32"/>
        </w:rPr>
        <w:t>46.4</w:t>
      </w:r>
      <w:r w:rsidRPr="00CB0466">
        <w:rPr>
          <w:rFonts w:ascii="仿宋_GB2312" w:eastAsia="仿宋_GB2312" w:hAnsi="仿宋" w:cs="仿宋" w:hint="eastAsia"/>
          <w:sz w:val="32"/>
          <w:szCs w:val="32"/>
        </w:rPr>
        <w:t>公里，改造后将有效提高净水厂的原水保障能力。</w:t>
      </w:r>
      <w:r w:rsidRPr="00CB0466">
        <w:rPr>
          <w:rFonts w:ascii="仿宋_GB2312" w:eastAsia="仿宋_GB2312" w:hAnsi="仿宋" w:cs="仿宋"/>
          <w:sz w:val="32"/>
          <w:szCs w:val="32"/>
        </w:rPr>
        <w:t>3</w:t>
      </w:r>
      <w:r w:rsidRPr="00CB0466">
        <w:rPr>
          <w:rFonts w:ascii="仿宋_GB2312" w:eastAsia="仿宋_GB2312" w:hAnsi="仿宋" w:cs="仿宋" w:hint="eastAsia"/>
          <w:sz w:val="32"/>
          <w:szCs w:val="32"/>
        </w:rPr>
        <w:t>、改造其他老旧管网</w:t>
      </w:r>
      <w:r w:rsidRPr="00CB0466">
        <w:rPr>
          <w:rFonts w:ascii="仿宋_GB2312" w:eastAsia="仿宋_GB2312" w:hAnsi="仿宋" w:cs="仿宋"/>
          <w:sz w:val="32"/>
          <w:szCs w:val="32"/>
        </w:rPr>
        <w:t>41.4</w:t>
      </w:r>
      <w:r w:rsidRPr="00CB0466">
        <w:rPr>
          <w:rFonts w:ascii="仿宋_GB2312" w:eastAsia="仿宋_GB2312" w:hAnsi="仿宋" w:cs="仿宋" w:hint="eastAsia"/>
          <w:sz w:val="32"/>
          <w:szCs w:val="32"/>
        </w:rPr>
        <w:t>公里，提高相关区域管网运行的安全性，降低漏失率。</w:t>
      </w:r>
      <w:r w:rsidRPr="00CB0466">
        <w:rPr>
          <w:rFonts w:ascii="仿宋_GB2312" w:eastAsia="仿宋_GB2312" w:hAnsi="仿宋" w:cs="仿宋"/>
          <w:sz w:val="32"/>
          <w:szCs w:val="32"/>
        </w:rPr>
        <w:t>4</w:t>
      </w:r>
      <w:r w:rsidRPr="00CB0466">
        <w:rPr>
          <w:rFonts w:ascii="仿宋_GB2312" w:eastAsia="仿宋_GB2312" w:hAnsi="仿宋" w:cs="仿宋" w:hint="eastAsia"/>
          <w:sz w:val="32"/>
          <w:szCs w:val="32"/>
        </w:rPr>
        <w:t>、结合农村规模化供水，新建供水管网</w:t>
      </w:r>
      <w:r w:rsidRPr="00CB0466">
        <w:rPr>
          <w:rFonts w:ascii="仿宋_GB2312" w:eastAsia="仿宋_GB2312" w:hAnsi="仿宋" w:cs="仿宋"/>
          <w:sz w:val="32"/>
          <w:szCs w:val="32"/>
        </w:rPr>
        <w:t>192</w:t>
      </w:r>
      <w:r w:rsidRPr="00CB0466">
        <w:rPr>
          <w:rFonts w:ascii="仿宋_GB2312" w:eastAsia="仿宋_GB2312" w:hAnsi="仿宋" w:cs="仿宋" w:hint="eastAsia"/>
          <w:sz w:val="32"/>
          <w:szCs w:val="32"/>
        </w:rPr>
        <w:t>公里，满足周边农村区域的供水需求。（见附件</w:t>
      </w:r>
      <w:r w:rsidRPr="00CB0466">
        <w:rPr>
          <w:rFonts w:ascii="仿宋_GB2312" w:eastAsia="仿宋_GB2312" w:hAnsi="仿宋" w:cs="仿宋"/>
          <w:sz w:val="32"/>
          <w:szCs w:val="32"/>
        </w:rPr>
        <w:t>4</w:t>
      </w:r>
      <w:r w:rsidRPr="00CB0466">
        <w:rPr>
          <w:rFonts w:ascii="仿宋_GB2312" w:eastAsia="仿宋_GB2312" w:hAnsi="仿宋" w:cs="仿宋" w:hint="eastAsia"/>
          <w:sz w:val="32"/>
          <w:szCs w:val="32"/>
        </w:rPr>
        <w:t>、附件</w:t>
      </w:r>
      <w:r w:rsidRPr="00CB0466">
        <w:rPr>
          <w:rFonts w:ascii="仿宋_GB2312" w:eastAsia="仿宋_GB2312" w:hAnsi="仿宋" w:cs="仿宋"/>
          <w:sz w:val="32"/>
          <w:szCs w:val="32"/>
        </w:rPr>
        <w:t>5</w:t>
      </w:r>
      <w:r w:rsidRPr="00CB0466">
        <w:rPr>
          <w:rFonts w:ascii="仿宋_GB2312" w:eastAsia="仿宋_GB2312" w:hAnsi="仿宋" w:cs="仿宋" w:hint="eastAsia"/>
          <w:sz w:val="32"/>
          <w:szCs w:val="32"/>
        </w:rPr>
        <w:t>、附件</w:t>
      </w:r>
      <w:r w:rsidRPr="00CB0466">
        <w:rPr>
          <w:rFonts w:ascii="仿宋_GB2312" w:eastAsia="仿宋_GB2312" w:hAnsi="仿宋" w:cs="仿宋"/>
          <w:sz w:val="32"/>
          <w:szCs w:val="32"/>
        </w:rPr>
        <w:t>6</w:t>
      </w:r>
      <w:r w:rsidRPr="00CB0466">
        <w:rPr>
          <w:rFonts w:ascii="仿宋_GB2312" w:eastAsia="仿宋_GB2312" w:hAnsi="仿宋" w:cs="仿宋" w:hint="eastAsia"/>
          <w:sz w:val="32"/>
          <w:szCs w:val="32"/>
        </w:rPr>
        <w:t>）</w:t>
      </w:r>
    </w:p>
    <w:p w:rsidR="00F728E0" w:rsidRPr="00CB0466" w:rsidRDefault="00F728E0" w:rsidP="00D42F59">
      <w:pPr>
        <w:spacing w:line="560" w:lineRule="exact"/>
        <w:ind w:firstLineChars="200" w:firstLine="652"/>
        <w:rPr>
          <w:rFonts w:ascii="仿宋_GB2312" w:eastAsia="仿宋_GB2312" w:hAnsi="黑体" w:cs="黑体"/>
          <w:sz w:val="32"/>
          <w:szCs w:val="32"/>
        </w:rPr>
      </w:pPr>
      <w:r w:rsidRPr="00CB0466">
        <w:rPr>
          <w:rFonts w:ascii="仿宋_GB2312" w:eastAsia="仿宋_GB2312" w:hAnsi="黑体" w:cs="黑体" w:hint="eastAsia"/>
          <w:sz w:val="32"/>
          <w:szCs w:val="32"/>
        </w:rPr>
        <w:t>（三）投资</w:t>
      </w:r>
      <w:r w:rsidRPr="00CB0466">
        <w:rPr>
          <w:rFonts w:ascii="仿宋_GB2312" w:eastAsia="仿宋_GB2312" w:hAnsi="黑体" w:cs="黑体"/>
          <w:sz w:val="32"/>
          <w:szCs w:val="32"/>
        </w:rPr>
        <w:t>7100</w:t>
      </w:r>
      <w:r w:rsidRPr="00CB0466">
        <w:rPr>
          <w:rFonts w:ascii="仿宋_GB2312" w:eastAsia="仿宋_GB2312" w:hAnsi="黑体" w:cs="黑体" w:hint="eastAsia"/>
          <w:sz w:val="32"/>
          <w:szCs w:val="32"/>
        </w:rPr>
        <w:t>万元，周转更换普通水表</w:t>
      </w:r>
      <w:r w:rsidRPr="00CB0466">
        <w:rPr>
          <w:rFonts w:ascii="仿宋_GB2312" w:eastAsia="仿宋_GB2312" w:hAnsi="黑体" w:cs="黑体"/>
          <w:sz w:val="32"/>
          <w:szCs w:val="32"/>
        </w:rPr>
        <w:t>10</w:t>
      </w:r>
      <w:r w:rsidRPr="00CB0466">
        <w:rPr>
          <w:rFonts w:ascii="仿宋_GB2312" w:eastAsia="仿宋_GB2312" w:hAnsi="黑体" w:cs="黑体" w:hint="eastAsia"/>
          <w:sz w:val="32"/>
          <w:szCs w:val="32"/>
        </w:rPr>
        <w:t>万块、远传水表</w:t>
      </w:r>
      <w:r w:rsidRPr="00CB0466">
        <w:rPr>
          <w:rFonts w:ascii="仿宋_GB2312" w:eastAsia="仿宋_GB2312" w:hAnsi="黑体" w:cs="黑体"/>
          <w:sz w:val="32"/>
          <w:szCs w:val="32"/>
        </w:rPr>
        <w:t>3.5</w:t>
      </w:r>
      <w:r w:rsidRPr="00CB0466">
        <w:rPr>
          <w:rFonts w:ascii="仿宋_GB2312" w:eastAsia="仿宋_GB2312" w:hAnsi="黑体" w:cs="黑体" w:hint="eastAsia"/>
          <w:sz w:val="32"/>
          <w:szCs w:val="32"/>
        </w:rPr>
        <w:t>万块。</w:t>
      </w:r>
    </w:p>
    <w:p w:rsidR="00F728E0" w:rsidRPr="00CB0466" w:rsidRDefault="00F728E0" w:rsidP="00D42F59">
      <w:pPr>
        <w:spacing w:line="560" w:lineRule="exact"/>
        <w:ind w:firstLineChars="200" w:firstLine="652"/>
        <w:rPr>
          <w:rFonts w:ascii="黑体" w:eastAsia="黑体" w:hAnsi="黑体" w:cs="仿宋"/>
          <w:sz w:val="32"/>
          <w:szCs w:val="32"/>
        </w:rPr>
      </w:pPr>
      <w:r w:rsidRPr="00CB0466">
        <w:rPr>
          <w:rFonts w:ascii="黑体" w:eastAsia="黑体" w:hAnsi="黑体" w:cs="仿宋" w:hint="eastAsia"/>
          <w:sz w:val="32"/>
          <w:szCs w:val="32"/>
        </w:rPr>
        <w:t>四、水质管理</w:t>
      </w:r>
    </w:p>
    <w:p w:rsidR="00F728E0" w:rsidRPr="00CB0466" w:rsidRDefault="00F728E0" w:rsidP="00D42F59">
      <w:pPr>
        <w:spacing w:line="560" w:lineRule="exact"/>
        <w:ind w:firstLineChars="200" w:firstLine="652"/>
        <w:rPr>
          <w:rFonts w:ascii="仿宋_GB2312" w:eastAsia="仿宋_GB2312" w:hAnsi="仿宋_GB2312" w:cs="仿宋_GB2312"/>
          <w:sz w:val="32"/>
          <w:szCs w:val="32"/>
        </w:rPr>
      </w:pPr>
      <w:r w:rsidRPr="00CB0466">
        <w:rPr>
          <w:rFonts w:ascii="仿宋_GB2312" w:eastAsia="仿宋_GB2312" w:hAnsi="仿宋_GB2312" w:cs="仿宋_GB2312" w:hint="eastAsia"/>
          <w:sz w:val="32"/>
          <w:szCs w:val="32"/>
        </w:rPr>
        <w:t>建立与水务局、环保局的联动机制，加强水源地的水质管理，确保水源地安全；增加在线监测设备，实时掌握水质变化情况；建立以水质为核心的生产管理体系，实现标准化生产；</w:t>
      </w:r>
      <w:r w:rsidRPr="00CB0466">
        <w:rPr>
          <w:rFonts w:ascii="仿宋_GB2312" w:eastAsia="仿宋_GB2312" w:hAnsi="仿宋_GB2312" w:cs="仿宋_GB2312"/>
          <w:sz w:val="32"/>
          <w:szCs w:val="32"/>
        </w:rPr>
        <w:t xml:space="preserve"> </w:t>
      </w:r>
      <w:r w:rsidRPr="00CB0466">
        <w:rPr>
          <w:rFonts w:ascii="仿宋_GB2312" w:eastAsia="仿宋_GB2312" w:hAnsi="仿宋_GB2312" w:cs="仿宋_GB2312" w:hint="eastAsia"/>
          <w:sz w:val="32"/>
          <w:szCs w:val="32"/>
        </w:rPr>
        <w:t>有计划地做好供水管道、高位水池清洗工作，加大老旧管网改造力度，保障配水环节水质稳定；加强水质检测中心建设，按照国内先进实验室的标准，配套齐全水质检测设备，严格按规范做好水质检测工作，同时不断提高检测能力和检测质量，提高检测结果的权威性和水质检测中心的社会知名度。</w:t>
      </w:r>
    </w:p>
    <w:p w:rsidR="00F728E0" w:rsidRPr="00CB0466" w:rsidRDefault="00F728E0" w:rsidP="00D42F59">
      <w:pPr>
        <w:spacing w:line="560" w:lineRule="exact"/>
        <w:ind w:firstLineChars="200" w:firstLine="652"/>
        <w:rPr>
          <w:rFonts w:ascii="黑体" w:eastAsia="黑体" w:hAnsi="黑体" w:cs="仿宋_GB2312"/>
          <w:sz w:val="32"/>
          <w:szCs w:val="32"/>
        </w:rPr>
      </w:pPr>
      <w:r w:rsidRPr="00CB0466">
        <w:rPr>
          <w:rFonts w:ascii="黑体" w:eastAsia="黑体" w:hAnsi="黑体" w:cs="宋体" w:hint="eastAsia"/>
          <w:sz w:val="32"/>
          <w:szCs w:val="32"/>
        </w:rPr>
        <w:t>五、供水服务</w:t>
      </w:r>
    </w:p>
    <w:p w:rsidR="00F728E0" w:rsidRPr="00CB0466" w:rsidRDefault="00F728E0" w:rsidP="00D42F59">
      <w:pPr>
        <w:spacing w:line="560" w:lineRule="exact"/>
        <w:ind w:firstLineChars="200" w:firstLine="652"/>
        <w:rPr>
          <w:rFonts w:ascii="仿宋_GB2312" w:eastAsia="仿宋_GB2312" w:hAnsi="仿宋" w:cs="仿宋"/>
          <w:sz w:val="32"/>
          <w:szCs w:val="32"/>
        </w:rPr>
      </w:pPr>
      <w:r w:rsidRPr="00CB0466">
        <w:rPr>
          <w:rFonts w:ascii="仿宋_GB2312" w:eastAsia="仿宋_GB2312" w:hAnsi="仿宋" w:cs="仿宋" w:hint="eastAsia"/>
          <w:sz w:val="32"/>
          <w:szCs w:val="32"/>
        </w:rPr>
        <w:t>加大资金投入，积极引进先进的设备和技术，提高服务设施硬件水平；进一步改革和优化客户服务体制，改进服务方式，提高综合服务质量；大力推行智慧水务建设，实现智能化管网运行管理，结合信息化技术的发展，不断推出新的便民服务举措。</w:t>
      </w:r>
    </w:p>
    <w:p w:rsidR="00F728E0" w:rsidRPr="00CB0466" w:rsidRDefault="00F728E0" w:rsidP="00D42F59">
      <w:pPr>
        <w:widowControl/>
        <w:spacing w:line="560" w:lineRule="exact"/>
        <w:jc w:val="center"/>
        <w:rPr>
          <w:rFonts w:ascii="黑体" w:eastAsia="黑体" w:hAnsi="黑体"/>
          <w:sz w:val="36"/>
          <w:szCs w:val="36"/>
        </w:rPr>
      </w:pPr>
      <w:r w:rsidRPr="00CB0466">
        <w:rPr>
          <w:rFonts w:ascii="黑体" w:eastAsia="黑体" w:hAnsi="黑体"/>
          <w:sz w:val="36"/>
          <w:szCs w:val="36"/>
        </w:rPr>
        <w:br w:type="page"/>
      </w:r>
      <w:r w:rsidRPr="00CB0466">
        <w:rPr>
          <w:rFonts w:ascii="黑体" w:eastAsia="黑体" w:hAnsi="黑体" w:hint="eastAsia"/>
          <w:sz w:val="36"/>
          <w:szCs w:val="36"/>
        </w:rPr>
        <w:t>第二节</w:t>
      </w:r>
      <w:r w:rsidRPr="00CB0466">
        <w:rPr>
          <w:rFonts w:ascii="黑体" w:eastAsia="黑体" w:hAnsi="黑体"/>
          <w:sz w:val="36"/>
          <w:szCs w:val="36"/>
        </w:rPr>
        <w:t xml:space="preserve"> </w:t>
      </w:r>
      <w:r w:rsidRPr="00CB0466">
        <w:rPr>
          <w:rFonts w:ascii="黑体" w:eastAsia="黑体" w:hAnsi="黑体" w:hint="eastAsia"/>
          <w:sz w:val="36"/>
          <w:szCs w:val="36"/>
        </w:rPr>
        <w:t>污水处理发展规划</w:t>
      </w:r>
    </w:p>
    <w:p w:rsidR="00F728E0" w:rsidRPr="00CB0466" w:rsidRDefault="00F728E0" w:rsidP="00D42F59">
      <w:pPr>
        <w:widowControl/>
        <w:spacing w:line="560" w:lineRule="exact"/>
        <w:ind w:firstLineChars="200" w:firstLine="732"/>
        <w:rPr>
          <w:rFonts w:ascii="黑体" w:eastAsia="黑体" w:hAnsi="黑体"/>
          <w:sz w:val="36"/>
          <w:szCs w:val="36"/>
        </w:rPr>
      </w:pPr>
    </w:p>
    <w:p w:rsidR="00F728E0" w:rsidRPr="00CB0466" w:rsidRDefault="00F728E0" w:rsidP="00D42F59">
      <w:pPr>
        <w:widowControl/>
        <w:spacing w:line="560" w:lineRule="exact"/>
        <w:ind w:firstLineChars="200" w:firstLine="652"/>
        <w:rPr>
          <w:rFonts w:ascii="黑体" w:eastAsia="黑体" w:hAnsi="黑体"/>
          <w:sz w:val="32"/>
        </w:rPr>
      </w:pPr>
      <w:r w:rsidRPr="00CB0466">
        <w:rPr>
          <w:rFonts w:ascii="黑体" w:eastAsia="黑体" w:hAnsi="黑体" w:hint="eastAsia"/>
          <w:sz w:val="32"/>
        </w:rPr>
        <w:t>一、污水量预测</w:t>
      </w:r>
    </w:p>
    <w:p w:rsidR="00F728E0" w:rsidRPr="00CB0466" w:rsidRDefault="00F728E0" w:rsidP="00D42F59">
      <w:pPr>
        <w:widowControl/>
        <w:spacing w:line="560" w:lineRule="exact"/>
        <w:ind w:firstLineChars="200" w:firstLine="652"/>
        <w:rPr>
          <w:rFonts w:ascii="黑体" w:eastAsia="黑体" w:hAnsi="黑体"/>
          <w:sz w:val="32"/>
        </w:rPr>
      </w:pPr>
      <w:r w:rsidRPr="00CB0466">
        <w:rPr>
          <w:rFonts w:ascii="仿宋_GB2312" w:eastAsia="仿宋_GB2312"/>
          <w:sz w:val="32"/>
          <w:szCs w:val="32"/>
        </w:rPr>
        <w:t>2020</w:t>
      </w:r>
      <w:r w:rsidRPr="00CB0466">
        <w:rPr>
          <w:rFonts w:ascii="仿宋_GB2312" w:eastAsia="仿宋_GB2312" w:hint="eastAsia"/>
          <w:sz w:val="32"/>
          <w:szCs w:val="32"/>
        </w:rPr>
        <w:t>年污水处理量为</w:t>
      </w:r>
      <w:r w:rsidRPr="00CB0466">
        <w:rPr>
          <w:rFonts w:ascii="仿宋_GB2312" w:eastAsia="仿宋_GB2312"/>
          <w:sz w:val="32"/>
          <w:szCs w:val="32"/>
        </w:rPr>
        <w:t>8342</w:t>
      </w:r>
      <w:r w:rsidRPr="00CB0466">
        <w:rPr>
          <w:rFonts w:ascii="仿宋_GB2312" w:eastAsia="仿宋_GB2312" w:hint="eastAsia"/>
          <w:sz w:val="32"/>
          <w:szCs w:val="32"/>
        </w:rPr>
        <w:t>万立方米，日均处理量</w:t>
      </w:r>
      <w:r w:rsidRPr="00CB0466">
        <w:rPr>
          <w:rFonts w:ascii="仿宋_GB2312" w:eastAsia="仿宋_GB2312"/>
          <w:sz w:val="32"/>
          <w:szCs w:val="32"/>
        </w:rPr>
        <w:t xml:space="preserve">22.8 </w:t>
      </w:r>
      <w:r w:rsidRPr="00CB0466">
        <w:rPr>
          <w:rFonts w:ascii="仿宋_GB2312" w:eastAsia="仿宋_GB2312" w:hint="eastAsia"/>
          <w:sz w:val="32"/>
          <w:szCs w:val="32"/>
        </w:rPr>
        <w:t>万立方米，“十三五”年均增长</w:t>
      </w:r>
      <w:r w:rsidRPr="00CB0466">
        <w:rPr>
          <w:rFonts w:ascii="仿宋_GB2312" w:eastAsia="仿宋_GB2312"/>
          <w:sz w:val="32"/>
          <w:szCs w:val="32"/>
        </w:rPr>
        <w:t>8%</w:t>
      </w:r>
      <w:r w:rsidRPr="00CB0466">
        <w:rPr>
          <w:rFonts w:ascii="仿宋_GB2312" w:eastAsia="仿宋_GB2312" w:hint="eastAsia"/>
          <w:sz w:val="32"/>
          <w:szCs w:val="32"/>
        </w:rPr>
        <w:t>；据此预测，</w:t>
      </w:r>
      <w:r w:rsidRPr="00CB0466">
        <w:rPr>
          <w:rFonts w:ascii="仿宋_GB2312" w:eastAsia="仿宋_GB2312"/>
          <w:sz w:val="32"/>
          <w:szCs w:val="32"/>
        </w:rPr>
        <w:t>2025</w:t>
      </w:r>
      <w:r w:rsidRPr="00CB0466">
        <w:rPr>
          <w:rFonts w:ascii="仿宋_GB2312" w:eastAsia="仿宋_GB2312" w:hint="eastAsia"/>
          <w:sz w:val="32"/>
          <w:szCs w:val="32"/>
        </w:rPr>
        <w:t>年污水处理量将达到</w:t>
      </w:r>
      <w:r w:rsidRPr="00CB0466">
        <w:rPr>
          <w:rFonts w:ascii="仿宋_GB2312" w:eastAsia="仿宋_GB2312"/>
          <w:sz w:val="32"/>
          <w:szCs w:val="32"/>
        </w:rPr>
        <w:t>12300</w:t>
      </w:r>
      <w:r w:rsidRPr="00CB0466">
        <w:rPr>
          <w:rFonts w:ascii="仿宋_GB2312" w:eastAsia="仿宋_GB2312" w:hint="eastAsia"/>
          <w:sz w:val="32"/>
          <w:szCs w:val="32"/>
        </w:rPr>
        <w:t>万立方米，日均处理量</w:t>
      </w:r>
      <w:r w:rsidRPr="00CB0466">
        <w:rPr>
          <w:rFonts w:ascii="仿宋_GB2312" w:eastAsia="仿宋_GB2312"/>
          <w:sz w:val="32"/>
          <w:szCs w:val="32"/>
        </w:rPr>
        <w:t>33.6</w:t>
      </w:r>
      <w:r w:rsidRPr="00CB0466">
        <w:rPr>
          <w:rFonts w:ascii="仿宋_GB2312" w:eastAsia="仿宋_GB2312" w:hint="eastAsia"/>
          <w:sz w:val="32"/>
          <w:szCs w:val="32"/>
        </w:rPr>
        <w:t>万立方米。</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仿宋_GB2312" w:eastAsia="仿宋_GB2312" w:hint="eastAsia"/>
          <w:sz w:val="32"/>
          <w:szCs w:val="32"/>
        </w:rPr>
        <w:t>“十三五”污水厂的处理能力达到</w:t>
      </w:r>
      <w:r w:rsidRPr="00CB0466">
        <w:rPr>
          <w:rFonts w:ascii="仿宋_GB2312" w:eastAsia="仿宋_GB2312"/>
          <w:sz w:val="32"/>
          <w:szCs w:val="32"/>
        </w:rPr>
        <w:t>30.5</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日，“十四五”规划新增污水处理能力</w:t>
      </w:r>
      <w:r w:rsidRPr="00CB0466">
        <w:rPr>
          <w:rFonts w:ascii="仿宋_GB2312" w:eastAsia="仿宋_GB2312"/>
          <w:sz w:val="32"/>
          <w:szCs w:val="32"/>
        </w:rPr>
        <w:t>11.5</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日，使总处理能力达到</w:t>
      </w:r>
      <w:r w:rsidRPr="00CB0466">
        <w:rPr>
          <w:rFonts w:ascii="仿宋_GB2312" w:eastAsia="仿宋_GB2312"/>
          <w:sz w:val="32"/>
          <w:szCs w:val="32"/>
        </w:rPr>
        <w:t>42</w:t>
      </w:r>
      <w:r w:rsidRPr="00CB0466">
        <w:rPr>
          <w:rFonts w:ascii="仿宋_GB2312" w:eastAsia="仿宋_GB2312" w:hint="eastAsia"/>
          <w:sz w:val="32"/>
          <w:szCs w:val="32"/>
        </w:rPr>
        <w:t>万立方米</w:t>
      </w:r>
      <w:r w:rsidRPr="00CB0466">
        <w:rPr>
          <w:rFonts w:ascii="仿宋_GB2312" w:eastAsia="仿宋_GB2312"/>
          <w:sz w:val="32"/>
          <w:szCs w:val="32"/>
        </w:rPr>
        <w:t>/</w:t>
      </w:r>
      <w:r w:rsidRPr="00CB0466">
        <w:rPr>
          <w:rFonts w:ascii="仿宋_GB2312" w:eastAsia="仿宋_GB2312" w:hint="eastAsia"/>
          <w:sz w:val="32"/>
          <w:szCs w:val="32"/>
        </w:rPr>
        <w:t>日。</w:t>
      </w:r>
    </w:p>
    <w:p w:rsidR="00F728E0" w:rsidRPr="00CB0466" w:rsidRDefault="00F728E0" w:rsidP="00D42F59">
      <w:pPr>
        <w:widowControl/>
        <w:spacing w:line="560" w:lineRule="exact"/>
        <w:ind w:firstLineChars="200" w:firstLine="652"/>
        <w:rPr>
          <w:rFonts w:ascii="黑体" w:eastAsia="黑体" w:hAnsi="黑体"/>
          <w:sz w:val="32"/>
        </w:rPr>
      </w:pPr>
      <w:r w:rsidRPr="00CB0466">
        <w:rPr>
          <w:rFonts w:ascii="黑体" w:eastAsia="黑体" w:hAnsi="黑体" w:hint="eastAsia"/>
          <w:sz w:val="32"/>
        </w:rPr>
        <w:t>二、污水处理厂建设</w:t>
      </w:r>
    </w:p>
    <w:p w:rsidR="00F728E0" w:rsidRPr="00CB0466" w:rsidRDefault="00F728E0" w:rsidP="00D42F59">
      <w:pPr>
        <w:widowControl/>
        <w:spacing w:line="560" w:lineRule="exact"/>
        <w:ind w:firstLineChars="200" w:firstLine="652"/>
        <w:rPr>
          <w:rFonts w:ascii="仿宋_GB2312" w:eastAsia="仿宋_GB2312"/>
          <w:sz w:val="32"/>
          <w:szCs w:val="32"/>
        </w:rPr>
      </w:pPr>
      <w:r w:rsidRPr="00CB0466">
        <w:rPr>
          <w:rFonts w:ascii="仿宋_GB2312" w:eastAsia="仿宋_GB2312" w:hint="eastAsia"/>
          <w:sz w:val="32"/>
          <w:szCs w:val="32"/>
        </w:rPr>
        <w:t>规划总投资</w:t>
      </w:r>
      <w:r w:rsidRPr="00CB0466">
        <w:rPr>
          <w:rFonts w:ascii="仿宋_GB2312" w:eastAsia="仿宋_GB2312"/>
          <w:sz w:val="32"/>
          <w:szCs w:val="32"/>
        </w:rPr>
        <w:t>8.6</w:t>
      </w:r>
      <w:r w:rsidRPr="00CB0466">
        <w:rPr>
          <w:rFonts w:ascii="仿宋_GB2312" w:eastAsia="仿宋_GB2312" w:hint="eastAsia"/>
          <w:sz w:val="32"/>
          <w:szCs w:val="32"/>
        </w:rPr>
        <w:t>亿元，扩建经区、初村、崮山</w:t>
      </w:r>
      <w:r w:rsidRPr="00CB0466">
        <w:rPr>
          <w:rFonts w:ascii="仿宋_GB2312" w:eastAsia="仿宋_GB2312"/>
          <w:sz w:val="32"/>
          <w:szCs w:val="32"/>
        </w:rPr>
        <w:t>3</w:t>
      </w:r>
      <w:r w:rsidRPr="00CB0466">
        <w:rPr>
          <w:rFonts w:ascii="仿宋_GB2312" w:eastAsia="仿宋_GB2312" w:hint="eastAsia"/>
          <w:sz w:val="32"/>
          <w:szCs w:val="32"/>
        </w:rPr>
        <w:t>座污水处理厂，新建环翠区污水处理厂。</w:t>
      </w:r>
    </w:p>
    <w:p w:rsidR="00F728E0" w:rsidRPr="00CB0466" w:rsidRDefault="00F728E0" w:rsidP="00D42F59">
      <w:pPr>
        <w:widowControl/>
        <w:spacing w:line="560" w:lineRule="exact"/>
        <w:ind w:firstLineChars="200" w:firstLine="652"/>
        <w:rPr>
          <w:rFonts w:ascii="楷体" w:eastAsia="楷体" w:hAnsi="楷体"/>
          <w:sz w:val="32"/>
        </w:rPr>
      </w:pPr>
      <w:r w:rsidRPr="00CB0466">
        <w:rPr>
          <w:rFonts w:ascii="楷体" w:eastAsia="楷体" w:hAnsi="楷体" w:hint="eastAsia"/>
          <w:sz w:val="32"/>
        </w:rPr>
        <w:t>（一）经区污水处理厂扩建工程</w:t>
      </w:r>
    </w:p>
    <w:p w:rsidR="00F728E0" w:rsidRPr="00CB0466" w:rsidRDefault="00F728E0" w:rsidP="00D42F59">
      <w:pPr>
        <w:spacing w:line="560" w:lineRule="exact"/>
        <w:ind w:firstLineChars="200" w:firstLine="652"/>
        <w:rPr>
          <w:rFonts w:ascii="仿宋_GB2312" w:eastAsia="仿宋_GB2312" w:hAnsi="仿宋"/>
          <w:sz w:val="32"/>
        </w:rPr>
      </w:pPr>
      <w:r w:rsidRPr="00CB0466">
        <w:rPr>
          <w:rFonts w:ascii="仿宋_GB2312" w:eastAsia="仿宋_GB2312" w:hAnsi="仿宋" w:hint="eastAsia"/>
          <w:sz w:val="32"/>
        </w:rPr>
        <w:t>经区污水处理厂规划总规模为</w:t>
      </w:r>
      <w:r w:rsidRPr="00CB0466">
        <w:rPr>
          <w:rFonts w:ascii="仿宋_GB2312" w:eastAsia="仿宋_GB2312" w:hAnsi="仿宋"/>
          <w:sz w:val="32"/>
        </w:rPr>
        <w:t>20</w:t>
      </w:r>
      <w:r w:rsidRPr="00CB0466">
        <w:rPr>
          <w:rFonts w:ascii="仿宋_GB2312" w:eastAsia="仿宋_GB2312" w:hAnsi="仿宋" w:hint="eastAsia"/>
          <w:sz w:val="32"/>
        </w:rPr>
        <w:t>万立方米</w:t>
      </w:r>
      <w:r w:rsidRPr="00CB0466">
        <w:rPr>
          <w:rFonts w:ascii="仿宋_GB2312" w:eastAsia="仿宋_GB2312" w:hAnsi="仿宋"/>
          <w:sz w:val="32"/>
        </w:rPr>
        <w:t>/</w:t>
      </w:r>
      <w:r w:rsidRPr="00CB0466">
        <w:rPr>
          <w:rFonts w:ascii="仿宋_GB2312" w:eastAsia="仿宋_GB2312" w:hAnsi="仿宋" w:hint="eastAsia"/>
          <w:sz w:val="32"/>
        </w:rPr>
        <w:t>日，现已建成</w:t>
      </w:r>
      <w:r w:rsidRPr="00CB0466">
        <w:rPr>
          <w:rFonts w:ascii="仿宋_GB2312" w:eastAsia="仿宋_GB2312" w:hAnsi="仿宋"/>
          <w:sz w:val="32"/>
        </w:rPr>
        <w:t>15</w:t>
      </w:r>
      <w:r w:rsidRPr="00CB0466">
        <w:rPr>
          <w:rFonts w:ascii="仿宋_GB2312" w:eastAsia="仿宋_GB2312" w:hAnsi="仿宋" w:hint="eastAsia"/>
          <w:sz w:val="32"/>
        </w:rPr>
        <w:t>万立方米</w:t>
      </w:r>
      <w:r w:rsidRPr="00CB0466">
        <w:rPr>
          <w:rFonts w:ascii="仿宋_GB2312" w:eastAsia="仿宋_GB2312" w:hAnsi="仿宋"/>
          <w:sz w:val="32"/>
        </w:rPr>
        <w:t>/</w:t>
      </w:r>
      <w:r w:rsidRPr="00CB0466">
        <w:rPr>
          <w:rFonts w:ascii="仿宋_GB2312" w:eastAsia="仿宋_GB2312" w:hAnsi="仿宋" w:hint="eastAsia"/>
          <w:sz w:val="32"/>
        </w:rPr>
        <w:t>日的处理能力。随着服务区域内经济社会快速发展，目前日均进水量约</w:t>
      </w:r>
      <w:r w:rsidRPr="00CB0466">
        <w:rPr>
          <w:rFonts w:ascii="仿宋_GB2312" w:eastAsia="仿宋_GB2312" w:hAnsi="仿宋"/>
          <w:sz w:val="32"/>
        </w:rPr>
        <w:t>12</w:t>
      </w:r>
      <w:r w:rsidRPr="00CB0466">
        <w:rPr>
          <w:rFonts w:ascii="仿宋_GB2312" w:eastAsia="仿宋_GB2312" w:hAnsi="仿宋" w:hint="eastAsia"/>
          <w:sz w:val="32"/>
        </w:rPr>
        <w:t>万立方米</w:t>
      </w:r>
      <w:r w:rsidRPr="00CB0466">
        <w:rPr>
          <w:rFonts w:ascii="仿宋_GB2312" w:eastAsia="仿宋_GB2312" w:hAnsi="仿宋"/>
          <w:sz w:val="32"/>
        </w:rPr>
        <w:t>/</w:t>
      </w:r>
      <w:r w:rsidRPr="00CB0466">
        <w:rPr>
          <w:rFonts w:ascii="仿宋_GB2312" w:eastAsia="仿宋_GB2312" w:hAnsi="仿宋" w:hint="eastAsia"/>
          <w:sz w:val="32"/>
        </w:rPr>
        <w:t>日，最高日进水量达到</w:t>
      </w:r>
      <w:r w:rsidRPr="00CB0466">
        <w:rPr>
          <w:rFonts w:ascii="仿宋_GB2312" w:eastAsia="仿宋_GB2312" w:hAnsi="仿宋"/>
          <w:sz w:val="32"/>
        </w:rPr>
        <w:t>15</w:t>
      </w:r>
      <w:r w:rsidRPr="00CB0466">
        <w:rPr>
          <w:rFonts w:ascii="仿宋_GB2312" w:eastAsia="仿宋_GB2312" w:hAnsi="仿宋" w:hint="eastAsia"/>
          <w:sz w:val="32"/>
        </w:rPr>
        <w:t>万立方米</w:t>
      </w:r>
      <w:r w:rsidRPr="00CB0466">
        <w:rPr>
          <w:rFonts w:ascii="仿宋_GB2312" w:eastAsia="仿宋_GB2312" w:hAnsi="仿宋"/>
          <w:sz w:val="32"/>
        </w:rPr>
        <w:t>/</w:t>
      </w:r>
      <w:r w:rsidRPr="00CB0466">
        <w:rPr>
          <w:rFonts w:ascii="仿宋_GB2312" w:eastAsia="仿宋_GB2312" w:hAnsi="仿宋" w:hint="eastAsia"/>
          <w:sz w:val="32"/>
        </w:rPr>
        <w:t>日，已满负荷运行，急需扩建，以满足污水处理需求。扩建工程规模</w:t>
      </w:r>
      <w:r w:rsidRPr="00CB0466">
        <w:rPr>
          <w:rFonts w:ascii="仿宋_GB2312" w:eastAsia="仿宋_GB2312" w:hAnsi="仿宋"/>
          <w:sz w:val="32"/>
        </w:rPr>
        <w:t>5</w:t>
      </w:r>
      <w:r w:rsidRPr="00CB0466">
        <w:rPr>
          <w:rFonts w:ascii="仿宋_GB2312" w:eastAsia="仿宋_GB2312" w:hAnsi="仿宋" w:hint="eastAsia"/>
          <w:sz w:val="32"/>
        </w:rPr>
        <w:t>万立方米</w:t>
      </w:r>
      <w:r w:rsidRPr="00CB0466">
        <w:rPr>
          <w:rFonts w:ascii="仿宋_GB2312" w:eastAsia="仿宋_GB2312" w:hAnsi="仿宋"/>
          <w:sz w:val="32"/>
        </w:rPr>
        <w:t>/</w:t>
      </w:r>
      <w:r w:rsidRPr="00CB0466">
        <w:rPr>
          <w:rFonts w:ascii="仿宋_GB2312" w:eastAsia="仿宋_GB2312" w:hAnsi="仿宋" w:hint="eastAsia"/>
          <w:sz w:val="32"/>
        </w:rPr>
        <w:t>日，投资</w:t>
      </w:r>
      <w:r w:rsidRPr="00CB0466">
        <w:rPr>
          <w:rFonts w:ascii="仿宋_GB2312" w:eastAsia="仿宋_GB2312" w:hAnsi="仿宋"/>
          <w:sz w:val="32"/>
        </w:rPr>
        <w:t>2</w:t>
      </w:r>
      <w:r w:rsidRPr="00CB0466">
        <w:rPr>
          <w:rFonts w:ascii="仿宋_GB2312" w:eastAsia="仿宋_GB2312" w:hAnsi="仿宋" w:hint="eastAsia"/>
          <w:sz w:val="32"/>
        </w:rPr>
        <w:t>亿元，出水水质达到一级</w:t>
      </w:r>
      <w:r w:rsidRPr="00CB0466">
        <w:rPr>
          <w:rFonts w:ascii="仿宋_GB2312" w:eastAsia="仿宋_GB2312" w:hAnsi="仿宋"/>
          <w:sz w:val="32"/>
        </w:rPr>
        <w:t>A</w:t>
      </w:r>
      <w:r w:rsidRPr="00CB0466">
        <w:rPr>
          <w:rFonts w:ascii="仿宋_GB2312" w:eastAsia="仿宋_GB2312" w:hAnsi="仿宋" w:hint="eastAsia"/>
          <w:sz w:val="32"/>
        </w:rPr>
        <w:t>排放标准。</w:t>
      </w:r>
    </w:p>
    <w:p w:rsidR="00F728E0" w:rsidRPr="00CB0466" w:rsidRDefault="00F728E0" w:rsidP="00D42F59">
      <w:pPr>
        <w:spacing w:line="560" w:lineRule="exact"/>
        <w:ind w:firstLineChars="200" w:firstLine="652"/>
        <w:rPr>
          <w:rFonts w:ascii="楷体" w:eastAsia="楷体" w:hAnsi="楷体"/>
          <w:sz w:val="32"/>
        </w:rPr>
      </w:pPr>
      <w:r w:rsidRPr="00CB0466">
        <w:rPr>
          <w:rFonts w:ascii="楷体" w:eastAsia="楷体" w:hAnsi="楷体" w:hint="eastAsia"/>
          <w:sz w:val="32"/>
        </w:rPr>
        <w:t>（二）初村污水处理厂扩建工程</w:t>
      </w:r>
    </w:p>
    <w:p w:rsidR="00F728E0" w:rsidRPr="00CB0466" w:rsidRDefault="00F728E0" w:rsidP="00D42F59">
      <w:pPr>
        <w:spacing w:line="560" w:lineRule="exact"/>
        <w:ind w:firstLineChars="200" w:firstLine="652"/>
        <w:rPr>
          <w:rFonts w:ascii="仿宋_GB2312" w:eastAsia="仿宋_GB2312" w:hAnsi="仿宋"/>
          <w:sz w:val="32"/>
        </w:rPr>
      </w:pPr>
      <w:r w:rsidRPr="00CB0466">
        <w:rPr>
          <w:rFonts w:ascii="仿宋_GB2312" w:eastAsia="仿宋_GB2312" w:hAnsi="仿宋" w:hint="eastAsia"/>
          <w:sz w:val="32"/>
        </w:rPr>
        <w:t>初村污水处理厂规划总规模为</w:t>
      </w:r>
      <w:r w:rsidRPr="00CB0466">
        <w:rPr>
          <w:rFonts w:ascii="仿宋_GB2312" w:eastAsia="仿宋_GB2312" w:hAnsi="仿宋"/>
          <w:sz w:val="32"/>
        </w:rPr>
        <w:t>6</w:t>
      </w:r>
      <w:r w:rsidRPr="00CB0466">
        <w:rPr>
          <w:rFonts w:ascii="仿宋_GB2312" w:eastAsia="仿宋_GB2312" w:hAnsi="仿宋" w:hint="eastAsia"/>
          <w:sz w:val="32"/>
        </w:rPr>
        <w:t>万立方米</w:t>
      </w:r>
      <w:r w:rsidRPr="00CB0466">
        <w:rPr>
          <w:rFonts w:ascii="仿宋_GB2312" w:eastAsia="仿宋_GB2312" w:hAnsi="仿宋"/>
          <w:sz w:val="32"/>
        </w:rPr>
        <w:t>/</w:t>
      </w:r>
      <w:r w:rsidRPr="00CB0466">
        <w:rPr>
          <w:rFonts w:ascii="仿宋_GB2312" w:eastAsia="仿宋_GB2312" w:hAnsi="仿宋" w:hint="eastAsia"/>
          <w:sz w:val="32"/>
        </w:rPr>
        <w:t>日，现已建成</w:t>
      </w:r>
      <w:r w:rsidRPr="00CB0466">
        <w:rPr>
          <w:rFonts w:ascii="仿宋_GB2312" w:eastAsia="仿宋_GB2312" w:hAnsi="仿宋"/>
          <w:sz w:val="32"/>
        </w:rPr>
        <w:t>2</w:t>
      </w:r>
      <w:r w:rsidRPr="00CB0466">
        <w:rPr>
          <w:rFonts w:ascii="仿宋_GB2312" w:eastAsia="仿宋_GB2312" w:hAnsi="仿宋" w:hint="eastAsia"/>
          <w:sz w:val="32"/>
        </w:rPr>
        <w:t>万立方米</w:t>
      </w:r>
      <w:r w:rsidRPr="00CB0466">
        <w:rPr>
          <w:rFonts w:ascii="仿宋_GB2312" w:eastAsia="仿宋_GB2312" w:hAnsi="仿宋"/>
          <w:sz w:val="32"/>
        </w:rPr>
        <w:t>/</w:t>
      </w:r>
      <w:r w:rsidRPr="00CB0466">
        <w:rPr>
          <w:rFonts w:ascii="仿宋_GB2312" w:eastAsia="仿宋_GB2312" w:hAnsi="仿宋" w:hint="eastAsia"/>
          <w:sz w:val="32"/>
        </w:rPr>
        <w:t>日的处理能力。随着初村、羊亭区域的发展，初村污水处理厂日均进水量已达到</w:t>
      </w:r>
      <w:r w:rsidRPr="00CB0466">
        <w:rPr>
          <w:rFonts w:ascii="仿宋_GB2312" w:eastAsia="仿宋_GB2312" w:hAnsi="仿宋"/>
          <w:sz w:val="32"/>
        </w:rPr>
        <w:t>2</w:t>
      </w:r>
      <w:r w:rsidRPr="00CB0466">
        <w:rPr>
          <w:rFonts w:ascii="仿宋_GB2312" w:eastAsia="仿宋_GB2312" w:hAnsi="仿宋" w:hint="eastAsia"/>
          <w:sz w:val="32"/>
        </w:rPr>
        <w:t>万立方米</w:t>
      </w:r>
      <w:r w:rsidRPr="00CB0466">
        <w:rPr>
          <w:rFonts w:ascii="仿宋_GB2312" w:eastAsia="仿宋_GB2312" w:hAnsi="仿宋"/>
          <w:sz w:val="32"/>
        </w:rPr>
        <w:t>/</w:t>
      </w:r>
      <w:r w:rsidRPr="00CB0466">
        <w:rPr>
          <w:rFonts w:ascii="仿宋_GB2312" w:eastAsia="仿宋_GB2312" w:hAnsi="仿宋" w:hint="eastAsia"/>
          <w:sz w:val="32"/>
        </w:rPr>
        <w:t>日，最高日进水量达到</w:t>
      </w:r>
      <w:r w:rsidRPr="00CB0466">
        <w:rPr>
          <w:rFonts w:ascii="仿宋_GB2312" w:eastAsia="仿宋_GB2312" w:hAnsi="仿宋"/>
          <w:sz w:val="32"/>
        </w:rPr>
        <w:t>2.7</w:t>
      </w:r>
      <w:r w:rsidRPr="00CB0466">
        <w:rPr>
          <w:rFonts w:ascii="仿宋_GB2312" w:eastAsia="仿宋_GB2312" w:hAnsi="仿宋" w:hint="eastAsia"/>
          <w:sz w:val="32"/>
        </w:rPr>
        <w:t>万立方米</w:t>
      </w:r>
      <w:r w:rsidRPr="00CB0466">
        <w:rPr>
          <w:rFonts w:ascii="仿宋_GB2312" w:eastAsia="仿宋_GB2312" w:hAnsi="仿宋"/>
          <w:sz w:val="32"/>
        </w:rPr>
        <w:t>/</w:t>
      </w:r>
      <w:r w:rsidRPr="00CB0466">
        <w:rPr>
          <w:rFonts w:ascii="仿宋_GB2312" w:eastAsia="仿宋_GB2312" w:hAnsi="仿宋" w:hint="eastAsia"/>
          <w:sz w:val="32"/>
        </w:rPr>
        <w:t>日，急需实施扩建工程。扩建工程规模为</w:t>
      </w:r>
      <w:r w:rsidRPr="00CB0466">
        <w:rPr>
          <w:rFonts w:ascii="仿宋_GB2312" w:eastAsia="仿宋_GB2312" w:hAnsi="仿宋"/>
          <w:sz w:val="32"/>
        </w:rPr>
        <w:t>2</w:t>
      </w:r>
      <w:r w:rsidRPr="00CB0466">
        <w:rPr>
          <w:rFonts w:ascii="仿宋_GB2312" w:eastAsia="仿宋_GB2312" w:hAnsi="仿宋" w:hint="eastAsia"/>
          <w:sz w:val="32"/>
        </w:rPr>
        <w:t>万立方米</w:t>
      </w:r>
      <w:r w:rsidRPr="00CB0466">
        <w:rPr>
          <w:rFonts w:ascii="仿宋_GB2312" w:eastAsia="仿宋_GB2312" w:hAnsi="仿宋"/>
          <w:sz w:val="32"/>
        </w:rPr>
        <w:t>/</w:t>
      </w:r>
      <w:r w:rsidRPr="00CB0466">
        <w:rPr>
          <w:rFonts w:ascii="仿宋_GB2312" w:eastAsia="仿宋_GB2312" w:hAnsi="仿宋" w:hint="eastAsia"/>
          <w:sz w:val="32"/>
        </w:rPr>
        <w:t>日，投资</w:t>
      </w:r>
      <w:r w:rsidRPr="00CB0466">
        <w:rPr>
          <w:rFonts w:ascii="仿宋_GB2312" w:eastAsia="仿宋_GB2312" w:hAnsi="仿宋"/>
          <w:sz w:val="32"/>
        </w:rPr>
        <w:t>1</w:t>
      </w:r>
      <w:r w:rsidRPr="00CB0466">
        <w:rPr>
          <w:rFonts w:ascii="仿宋_GB2312" w:eastAsia="仿宋_GB2312" w:hAnsi="仿宋" w:hint="eastAsia"/>
          <w:sz w:val="32"/>
        </w:rPr>
        <w:t>亿元，出水水质达到一级</w:t>
      </w:r>
      <w:r w:rsidRPr="00CB0466">
        <w:rPr>
          <w:rFonts w:ascii="仿宋_GB2312" w:eastAsia="仿宋_GB2312" w:hAnsi="仿宋"/>
          <w:sz w:val="32"/>
        </w:rPr>
        <w:t>A</w:t>
      </w:r>
      <w:r w:rsidRPr="00CB0466">
        <w:rPr>
          <w:rFonts w:ascii="仿宋_GB2312" w:eastAsia="仿宋_GB2312" w:hAnsi="仿宋" w:hint="eastAsia"/>
          <w:sz w:val="32"/>
        </w:rPr>
        <w:t>排放标准。</w:t>
      </w:r>
    </w:p>
    <w:p w:rsidR="00F728E0" w:rsidRPr="00CB0466" w:rsidRDefault="00F728E0" w:rsidP="00D42F59">
      <w:pPr>
        <w:spacing w:line="560" w:lineRule="exact"/>
        <w:ind w:firstLineChars="200" w:firstLine="652"/>
        <w:rPr>
          <w:rFonts w:ascii="楷体" w:eastAsia="楷体" w:hAnsi="楷体"/>
          <w:sz w:val="32"/>
        </w:rPr>
      </w:pPr>
      <w:r w:rsidRPr="00CB0466">
        <w:rPr>
          <w:rFonts w:ascii="楷体" w:eastAsia="楷体" w:hAnsi="楷体" w:hint="eastAsia"/>
          <w:sz w:val="32"/>
        </w:rPr>
        <w:t>（三）崮山污水处理厂扩建工程</w:t>
      </w:r>
    </w:p>
    <w:p w:rsidR="00F728E0" w:rsidRPr="00CB0466" w:rsidRDefault="00F728E0" w:rsidP="00D42F59">
      <w:pPr>
        <w:spacing w:line="560" w:lineRule="exact"/>
        <w:ind w:firstLineChars="200" w:firstLine="652"/>
        <w:rPr>
          <w:rFonts w:ascii="仿宋_GB2312" w:eastAsia="仿宋_GB2312" w:hAnsi="仿宋"/>
          <w:sz w:val="32"/>
        </w:rPr>
      </w:pPr>
      <w:r w:rsidRPr="00CB0466">
        <w:rPr>
          <w:rFonts w:ascii="仿宋_GB2312" w:eastAsia="仿宋_GB2312" w:hAnsi="仿宋" w:hint="eastAsia"/>
          <w:sz w:val="32"/>
        </w:rPr>
        <w:t>崮山污水处理厂规划处理能力为</w:t>
      </w:r>
      <w:r w:rsidRPr="00CB0466">
        <w:rPr>
          <w:rFonts w:ascii="仿宋_GB2312" w:eastAsia="仿宋_GB2312" w:hAnsi="仿宋"/>
          <w:sz w:val="32"/>
        </w:rPr>
        <w:t>1</w:t>
      </w:r>
      <w:r w:rsidRPr="00CB0466">
        <w:rPr>
          <w:rFonts w:ascii="仿宋_GB2312" w:eastAsia="仿宋_GB2312" w:hAnsi="仿宋" w:hint="eastAsia"/>
          <w:sz w:val="32"/>
        </w:rPr>
        <w:t>万立方米</w:t>
      </w:r>
      <w:r w:rsidRPr="00CB0466">
        <w:rPr>
          <w:rFonts w:ascii="仿宋_GB2312" w:eastAsia="仿宋_GB2312" w:hAnsi="仿宋"/>
          <w:sz w:val="32"/>
        </w:rPr>
        <w:t>/</w:t>
      </w:r>
      <w:r w:rsidRPr="00CB0466">
        <w:rPr>
          <w:rFonts w:ascii="仿宋_GB2312" w:eastAsia="仿宋_GB2312" w:hAnsi="仿宋" w:hint="eastAsia"/>
          <w:sz w:val="32"/>
        </w:rPr>
        <w:t>日，已建成</w:t>
      </w:r>
      <w:r w:rsidRPr="00CB0466">
        <w:rPr>
          <w:rFonts w:ascii="仿宋_GB2312" w:eastAsia="仿宋_GB2312" w:hAnsi="仿宋"/>
          <w:sz w:val="32"/>
        </w:rPr>
        <w:t>5000</w:t>
      </w:r>
      <w:r w:rsidRPr="00CB0466">
        <w:rPr>
          <w:rFonts w:ascii="仿宋_GB2312" w:eastAsia="仿宋_GB2312" w:hAnsi="仿宋" w:hint="eastAsia"/>
          <w:sz w:val="32"/>
        </w:rPr>
        <w:t>立方米</w:t>
      </w:r>
      <w:r w:rsidRPr="00CB0466">
        <w:rPr>
          <w:rFonts w:ascii="仿宋_GB2312" w:eastAsia="仿宋_GB2312" w:hAnsi="仿宋"/>
          <w:sz w:val="32"/>
        </w:rPr>
        <w:t>/</w:t>
      </w:r>
      <w:r w:rsidRPr="00CB0466">
        <w:rPr>
          <w:rFonts w:ascii="仿宋_GB2312" w:eastAsia="仿宋_GB2312" w:hAnsi="仿宋" w:hint="eastAsia"/>
          <w:sz w:val="32"/>
        </w:rPr>
        <w:t>日的处理能力。该厂现已满负荷运行，需要进行扩建，满足污水处理需求。工程扩建规模为</w:t>
      </w:r>
      <w:r w:rsidRPr="00CB0466">
        <w:rPr>
          <w:rFonts w:ascii="仿宋_GB2312" w:eastAsia="仿宋_GB2312" w:hAnsi="仿宋"/>
          <w:sz w:val="32"/>
        </w:rPr>
        <w:t>5000</w:t>
      </w:r>
      <w:r w:rsidRPr="00CB0466">
        <w:rPr>
          <w:rFonts w:ascii="仿宋_GB2312" w:eastAsia="仿宋_GB2312" w:hAnsi="仿宋" w:hint="eastAsia"/>
          <w:sz w:val="32"/>
        </w:rPr>
        <w:t>立方米</w:t>
      </w:r>
      <w:r w:rsidRPr="00CB0466">
        <w:rPr>
          <w:rFonts w:ascii="仿宋_GB2312" w:eastAsia="仿宋_GB2312" w:hAnsi="仿宋"/>
          <w:sz w:val="32"/>
        </w:rPr>
        <w:t>/</w:t>
      </w:r>
      <w:r w:rsidRPr="00CB0466">
        <w:rPr>
          <w:rFonts w:ascii="仿宋_GB2312" w:eastAsia="仿宋_GB2312" w:hAnsi="仿宋" w:hint="eastAsia"/>
          <w:sz w:val="32"/>
        </w:rPr>
        <w:t>日，投资</w:t>
      </w:r>
      <w:r w:rsidRPr="00CB0466">
        <w:rPr>
          <w:rFonts w:ascii="仿宋_GB2312" w:eastAsia="仿宋_GB2312" w:hAnsi="仿宋"/>
          <w:sz w:val="32"/>
        </w:rPr>
        <w:t>5000</w:t>
      </w:r>
      <w:r w:rsidRPr="00CB0466">
        <w:rPr>
          <w:rFonts w:ascii="仿宋_GB2312" w:eastAsia="仿宋_GB2312" w:hAnsi="仿宋" w:hint="eastAsia"/>
          <w:sz w:val="32"/>
        </w:rPr>
        <w:t>万元，出水水质达到一级</w:t>
      </w:r>
      <w:r w:rsidRPr="00CB0466">
        <w:rPr>
          <w:rFonts w:ascii="仿宋_GB2312" w:eastAsia="仿宋_GB2312" w:hAnsi="仿宋"/>
          <w:sz w:val="32"/>
        </w:rPr>
        <w:t>A</w:t>
      </w:r>
      <w:r w:rsidRPr="00CB0466">
        <w:rPr>
          <w:rFonts w:ascii="仿宋_GB2312" w:eastAsia="仿宋_GB2312" w:hAnsi="仿宋" w:hint="eastAsia"/>
          <w:sz w:val="32"/>
        </w:rPr>
        <w:t>排放标准。</w:t>
      </w:r>
    </w:p>
    <w:p w:rsidR="00F728E0" w:rsidRPr="00CB0466" w:rsidRDefault="00F728E0" w:rsidP="00D42F59">
      <w:pPr>
        <w:spacing w:line="560" w:lineRule="exact"/>
        <w:ind w:firstLineChars="200" w:firstLine="652"/>
        <w:rPr>
          <w:rFonts w:ascii="楷体" w:eastAsia="楷体" w:hAnsi="楷体"/>
          <w:sz w:val="32"/>
        </w:rPr>
      </w:pPr>
      <w:r w:rsidRPr="00CB0466">
        <w:rPr>
          <w:rFonts w:ascii="楷体" w:eastAsia="楷体" w:hAnsi="楷体" w:hint="eastAsia"/>
          <w:sz w:val="32"/>
        </w:rPr>
        <w:t>（四）环翠区污水处理厂工程</w:t>
      </w:r>
    </w:p>
    <w:p w:rsidR="00F728E0" w:rsidRPr="00CB0466" w:rsidRDefault="00F728E0" w:rsidP="00D42F59">
      <w:pPr>
        <w:spacing w:line="560" w:lineRule="exact"/>
        <w:ind w:firstLineChars="200" w:firstLine="652"/>
        <w:rPr>
          <w:rFonts w:ascii="仿宋_GB2312" w:eastAsia="仿宋_GB2312" w:hAnsi="仿宋"/>
          <w:sz w:val="32"/>
        </w:rPr>
      </w:pPr>
      <w:r w:rsidRPr="00CB0466">
        <w:rPr>
          <w:rFonts w:ascii="仿宋_GB2312" w:eastAsia="仿宋_GB2312" w:hAnsi="仿宋" w:hint="eastAsia"/>
          <w:sz w:val="32"/>
        </w:rPr>
        <w:t>目前，环翠区张村镇的污水提升到高区污水处理厂进行处理。高区污水处理厂已满负荷运行，不能满足需求。考虑到高区、张村、羊亭区域的发展，污水处理量将会有较大幅度的增长，急需建设新的污水处理厂。污水处理厂位于羊亭镇，工程建设规模为</w:t>
      </w:r>
      <w:r w:rsidRPr="00CB0466">
        <w:rPr>
          <w:rFonts w:ascii="仿宋_GB2312" w:eastAsia="仿宋_GB2312" w:hAnsi="仿宋"/>
          <w:sz w:val="32"/>
        </w:rPr>
        <w:t>8</w:t>
      </w:r>
      <w:r w:rsidRPr="00CB0466">
        <w:rPr>
          <w:rFonts w:ascii="仿宋_GB2312" w:eastAsia="仿宋_GB2312" w:hAnsi="仿宋" w:hint="eastAsia"/>
          <w:sz w:val="32"/>
        </w:rPr>
        <w:t>万立方米</w:t>
      </w:r>
      <w:r w:rsidRPr="00CB0466">
        <w:rPr>
          <w:rFonts w:ascii="仿宋_GB2312" w:eastAsia="仿宋_GB2312" w:hAnsi="仿宋"/>
          <w:sz w:val="32"/>
        </w:rPr>
        <w:t>/</w:t>
      </w:r>
      <w:r w:rsidRPr="00CB0466">
        <w:rPr>
          <w:rFonts w:ascii="仿宋_GB2312" w:eastAsia="仿宋_GB2312" w:hAnsi="仿宋" w:hint="eastAsia"/>
          <w:sz w:val="32"/>
        </w:rPr>
        <w:t>日，一期工程</w:t>
      </w:r>
      <w:r w:rsidRPr="00CB0466">
        <w:rPr>
          <w:rFonts w:ascii="仿宋_GB2312" w:eastAsia="仿宋_GB2312" w:hAnsi="仿宋"/>
          <w:sz w:val="32"/>
        </w:rPr>
        <w:t>4</w:t>
      </w:r>
      <w:r w:rsidRPr="00CB0466">
        <w:rPr>
          <w:rFonts w:ascii="仿宋_GB2312" w:eastAsia="仿宋_GB2312" w:hAnsi="仿宋" w:hint="eastAsia"/>
          <w:sz w:val="32"/>
        </w:rPr>
        <w:t>万立方米</w:t>
      </w:r>
      <w:r w:rsidRPr="00CB0466">
        <w:rPr>
          <w:rFonts w:ascii="仿宋_GB2312" w:eastAsia="仿宋_GB2312" w:hAnsi="仿宋"/>
          <w:sz w:val="32"/>
        </w:rPr>
        <w:t>/</w:t>
      </w:r>
      <w:r w:rsidRPr="00CB0466">
        <w:rPr>
          <w:rFonts w:ascii="仿宋_GB2312" w:eastAsia="仿宋_GB2312" w:hAnsi="仿宋" w:hint="eastAsia"/>
          <w:sz w:val="32"/>
        </w:rPr>
        <w:t>日，投资</w:t>
      </w:r>
      <w:r w:rsidRPr="00CB0466">
        <w:rPr>
          <w:rFonts w:ascii="仿宋_GB2312" w:eastAsia="仿宋_GB2312" w:hAnsi="仿宋"/>
          <w:sz w:val="32"/>
        </w:rPr>
        <w:t>2.4</w:t>
      </w:r>
      <w:r w:rsidRPr="00CB0466">
        <w:rPr>
          <w:rFonts w:ascii="仿宋_GB2312" w:eastAsia="仿宋_GB2312" w:hAnsi="仿宋" w:hint="eastAsia"/>
          <w:sz w:val="32"/>
        </w:rPr>
        <w:t>亿元，出水达到一级</w:t>
      </w:r>
      <w:r w:rsidRPr="00CB0466">
        <w:rPr>
          <w:rFonts w:ascii="仿宋_GB2312" w:eastAsia="仿宋_GB2312" w:hAnsi="仿宋"/>
          <w:sz w:val="32"/>
        </w:rPr>
        <w:t>A</w:t>
      </w:r>
      <w:r w:rsidRPr="00CB0466">
        <w:rPr>
          <w:rFonts w:ascii="仿宋_GB2312" w:eastAsia="仿宋_GB2312" w:hAnsi="仿宋" w:hint="eastAsia"/>
          <w:sz w:val="32"/>
        </w:rPr>
        <w:t>排放标准。</w:t>
      </w:r>
    </w:p>
    <w:p w:rsidR="00F728E0" w:rsidRPr="00CB0466" w:rsidRDefault="00F728E0" w:rsidP="007442FB">
      <w:pPr>
        <w:spacing w:line="560" w:lineRule="exact"/>
        <w:ind w:firstLineChars="200" w:firstLine="652"/>
        <w:rPr>
          <w:rFonts w:ascii="楷体" w:eastAsia="楷体" w:hAnsi="楷体"/>
          <w:sz w:val="32"/>
        </w:rPr>
      </w:pPr>
      <w:r w:rsidRPr="00CB0466">
        <w:rPr>
          <w:rFonts w:ascii="楷体" w:eastAsia="楷体" w:hAnsi="楷体" w:hint="eastAsia"/>
          <w:sz w:val="32"/>
        </w:rPr>
        <w:t>（五）高区、初村污水处理厂除臭工程</w:t>
      </w:r>
    </w:p>
    <w:p w:rsidR="00F728E0" w:rsidRPr="00CB0466" w:rsidRDefault="00F728E0" w:rsidP="007442FB">
      <w:pPr>
        <w:spacing w:line="560" w:lineRule="exact"/>
        <w:ind w:firstLineChars="200" w:firstLine="652"/>
        <w:rPr>
          <w:rFonts w:ascii="仿宋_GB2312" w:eastAsia="仿宋_GB2312" w:hAnsi="仿宋"/>
          <w:sz w:val="32"/>
        </w:rPr>
      </w:pPr>
      <w:r w:rsidRPr="00CB0466">
        <w:rPr>
          <w:rFonts w:ascii="仿宋_GB2312" w:eastAsia="仿宋_GB2312" w:hAnsi="仿宋" w:hint="eastAsia"/>
          <w:sz w:val="32"/>
        </w:rPr>
        <w:t>通过对高区、初村</w:t>
      </w:r>
      <w:r w:rsidRPr="00CB0466">
        <w:rPr>
          <w:rFonts w:ascii="仿宋_GB2312" w:eastAsia="仿宋_GB2312" w:hAnsi="仿宋"/>
          <w:sz w:val="32"/>
        </w:rPr>
        <w:t>2</w:t>
      </w:r>
      <w:r w:rsidRPr="00CB0466">
        <w:rPr>
          <w:rFonts w:ascii="仿宋_GB2312" w:eastAsia="仿宋_GB2312" w:hAnsi="仿宋" w:hint="eastAsia"/>
          <w:sz w:val="32"/>
        </w:rPr>
        <w:t>座污水处理厂</w:t>
      </w:r>
      <w:r w:rsidRPr="00CB0466">
        <w:rPr>
          <w:rFonts w:ascii="仿宋_GB2312" w:eastAsia="仿宋_GB2312" w:hAnsi="仿宋"/>
          <w:sz w:val="32"/>
        </w:rPr>
        <w:t>10</w:t>
      </w:r>
      <w:r w:rsidRPr="00CB0466">
        <w:rPr>
          <w:rFonts w:ascii="仿宋_GB2312" w:eastAsia="仿宋_GB2312" w:hAnsi="仿宋" w:hint="eastAsia"/>
          <w:sz w:val="32"/>
        </w:rPr>
        <w:t>万吨</w:t>
      </w:r>
      <w:r w:rsidRPr="00CB0466">
        <w:rPr>
          <w:rFonts w:ascii="仿宋_GB2312" w:eastAsia="仿宋_GB2312" w:hAnsi="仿宋"/>
          <w:sz w:val="32"/>
        </w:rPr>
        <w:t>/</w:t>
      </w:r>
      <w:r w:rsidRPr="00CB0466">
        <w:rPr>
          <w:rFonts w:ascii="仿宋_GB2312" w:eastAsia="仿宋_GB2312" w:hAnsi="仿宋" w:hint="eastAsia"/>
          <w:sz w:val="32"/>
        </w:rPr>
        <w:t>日的处理设施增加除臭系统，对部分污水泵站加装除臭系统，解决因污水处理过程中产生硫化氢、氨等恶臭物质，对周边环境造成污染，影响周边居民的生活质量的问题，以提升污水厂周边的空气质量，为周边居民创造一个良好的居住生活环境。</w:t>
      </w:r>
    </w:p>
    <w:p w:rsidR="00F728E0" w:rsidRPr="00CB0466" w:rsidRDefault="00F728E0" w:rsidP="00D42F59">
      <w:pPr>
        <w:pStyle w:val="CM2"/>
        <w:spacing w:line="560" w:lineRule="exact"/>
        <w:ind w:firstLineChars="200" w:firstLine="652"/>
        <w:jc w:val="both"/>
        <w:rPr>
          <w:rFonts w:hAnsi="黑体" w:cs="宋体"/>
          <w:sz w:val="32"/>
          <w:szCs w:val="32"/>
        </w:rPr>
      </w:pPr>
      <w:r w:rsidRPr="00CB0466">
        <w:rPr>
          <w:rFonts w:hAnsi="黑体" w:cs="宋体" w:hint="eastAsia"/>
          <w:sz w:val="32"/>
          <w:szCs w:val="32"/>
        </w:rPr>
        <w:t>三、污水处理基础设施建设</w:t>
      </w:r>
    </w:p>
    <w:p w:rsidR="00F728E0" w:rsidRPr="00CB0466" w:rsidRDefault="00F728E0" w:rsidP="00D42F59">
      <w:pPr>
        <w:spacing w:line="560" w:lineRule="exact"/>
        <w:ind w:firstLineChars="200" w:firstLine="652"/>
        <w:rPr>
          <w:rFonts w:ascii="仿宋_GB2312" w:eastAsia="仿宋_GB2312" w:hAnsi="仿宋"/>
          <w:sz w:val="32"/>
        </w:rPr>
      </w:pPr>
      <w:r w:rsidRPr="00CB0466">
        <w:rPr>
          <w:rFonts w:ascii="仿宋_GB2312" w:eastAsia="仿宋_GB2312" w:hAnsi="仿宋" w:cs="仿宋" w:hint="eastAsia"/>
          <w:sz w:val="32"/>
          <w:szCs w:val="32"/>
        </w:rPr>
        <w:t>目前，中心城区污水收集和输送设施相对比较完善。“十四五”期间，重点加强东部滨海新城、双岛湾、温泉镇等周边区域的</w:t>
      </w:r>
      <w:r w:rsidRPr="00CB0466">
        <w:rPr>
          <w:rFonts w:ascii="仿宋_GB2312" w:eastAsia="仿宋_GB2312" w:hAnsi="仿宋" w:hint="eastAsia"/>
          <w:sz w:val="32"/>
        </w:rPr>
        <w:t>污水收集，进一步提升周边区域的生态环境质量。规划投资</w:t>
      </w:r>
      <w:r w:rsidRPr="00CB0466">
        <w:rPr>
          <w:rFonts w:ascii="仿宋_GB2312" w:eastAsia="仿宋_GB2312" w:hAnsi="仿宋"/>
          <w:sz w:val="32"/>
        </w:rPr>
        <w:t>2.4</w:t>
      </w:r>
      <w:r w:rsidRPr="00CB0466">
        <w:rPr>
          <w:rFonts w:ascii="仿宋_GB2312" w:eastAsia="仿宋_GB2312" w:hAnsi="仿宋" w:hint="eastAsia"/>
          <w:sz w:val="32"/>
        </w:rPr>
        <w:t>亿元，新建污水泵站</w:t>
      </w:r>
      <w:r w:rsidRPr="00CB0466">
        <w:rPr>
          <w:rFonts w:ascii="仿宋_GB2312" w:eastAsia="仿宋_GB2312" w:hAnsi="仿宋"/>
          <w:sz w:val="32"/>
        </w:rPr>
        <w:t>12</w:t>
      </w:r>
      <w:r w:rsidRPr="00CB0466">
        <w:rPr>
          <w:rFonts w:ascii="仿宋_GB2312" w:eastAsia="仿宋_GB2312" w:hAnsi="仿宋" w:hint="eastAsia"/>
          <w:sz w:val="32"/>
        </w:rPr>
        <w:t>座，扩建改造泵站</w:t>
      </w:r>
      <w:r w:rsidRPr="00CB0466">
        <w:rPr>
          <w:rFonts w:ascii="仿宋_GB2312" w:eastAsia="仿宋_GB2312" w:hAnsi="仿宋"/>
          <w:sz w:val="32"/>
        </w:rPr>
        <w:t>3</w:t>
      </w:r>
      <w:r w:rsidRPr="00CB0466">
        <w:rPr>
          <w:rFonts w:ascii="仿宋_GB2312" w:eastAsia="仿宋_GB2312" w:hAnsi="仿宋" w:hint="eastAsia"/>
          <w:sz w:val="32"/>
        </w:rPr>
        <w:t>座，增加污水提升能力</w:t>
      </w:r>
      <w:r w:rsidRPr="00CB0466">
        <w:rPr>
          <w:rFonts w:ascii="仿宋_GB2312" w:eastAsia="仿宋_GB2312" w:hAnsi="仿宋"/>
          <w:sz w:val="32"/>
        </w:rPr>
        <w:t>17.5</w:t>
      </w:r>
      <w:r w:rsidRPr="00CB0466">
        <w:rPr>
          <w:rFonts w:ascii="仿宋_GB2312" w:eastAsia="仿宋_GB2312" w:hAnsi="仿宋" w:hint="eastAsia"/>
          <w:sz w:val="32"/>
        </w:rPr>
        <w:t>万立方米</w:t>
      </w:r>
      <w:r w:rsidRPr="00CB0466">
        <w:rPr>
          <w:rFonts w:ascii="仿宋_GB2312" w:eastAsia="仿宋_GB2312" w:hAnsi="仿宋"/>
          <w:sz w:val="32"/>
        </w:rPr>
        <w:t>/</w:t>
      </w:r>
      <w:r w:rsidRPr="00CB0466">
        <w:rPr>
          <w:rFonts w:ascii="仿宋_GB2312" w:eastAsia="仿宋_GB2312" w:hAnsi="仿宋" w:hint="eastAsia"/>
          <w:sz w:val="32"/>
        </w:rPr>
        <w:t>日</w:t>
      </w:r>
      <w:r w:rsidRPr="00CB0466">
        <w:rPr>
          <w:rFonts w:ascii="仿宋_GB2312" w:eastAsia="仿宋_GB2312" w:hAnsi="仿宋" w:cs="仿宋" w:hint="eastAsia"/>
          <w:sz w:val="32"/>
          <w:szCs w:val="32"/>
        </w:rPr>
        <w:t>。投资</w:t>
      </w:r>
      <w:r w:rsidRPr="00CB0466">
        <w:rPr>
          <w:rFonts w:ascii="仿宋_GB2312" w:eastAsia="仿宋_GB2312" w:hAnsi="仿宋" w:cs="仿宋"/>
          <w:sz w:val="32"/>
          <w:szCs w:val="32"/>
        </w:rPr>
        <w:t>3</w:t>
      </w:r>
      <w:r w:rsidRPr="00CB0466">
        <w:rPr>
          <w:rFonts w:ascii="仿宋_GB2312" w:eastAsia="仿宋_GB2312" w:hAnsi="仿宋" w:cs="仿宋" w:hint="eastAsia"/>
          <w:sz w:val="32"/>
          <w:szCs w:val="32"/>
        </w:rPr>
        <w:t>亿元，建设污水管道</w:t>
      </w:r>
      <w:r w:rsidRPr="00CB0466">
        <w:rPr>
          <w:rFonts w:ascii="仿宋_GB2312" w:eastAsia="仿宋_GB2312" w:hAnsi="仿宋" w:cs="仿宋"/>
          <w:sz w:val="32"/>
          <w:szCs w:val="32"/>
        </w:rPr>
        <w:t>91.6</w:t>
      </w:r>
      <w:r w:rsidRPr="00CB0466">
        <w:rPr>
          <w:rFonts w:ascii="仿宋_GB2312" w:eastAsia="仿宋_GB2312" w:hAnsi="仿宋" w:cs="仿宋" w:hint="eastAsia"/>
          <w:sz w:val="32"/>
          <w:szCs w:val="32"/>
        </w:rPr>
        <w:t>公里。（见附件</w:t>
      </w:r>
      <w:r w:rsidRPr="00CB0466">
        <w:rPr>
          <w:rFonts w:ascii="仿宋_GB2312" w:eastAsia="仿宋_GB2312" w:hAnsi="仿宋" w:cs="仿宋"/>
          <w:sz w:val="32"/>
          <w:szCs w:val="32"/>
        </w:rPr>
        <w:t>7</w:t>
      </w:r>
      <w:r w:rsidRPr="00CB0466">
        <w:rPr>
          <w:rFonts w:ascii="仿宋_GB2312" w:eastAsia="仿宋_GB2312" w:hAnsi="仿宋" w:cs="仿宋" w:hint="eastAsia"/>
          <w:sz w:val="32"/>
          <w:szCs w:val="32"/>
        </w:rPr>
        <w:t>、</w:t>
      </w:r>
      <w:r w:rsidRPr="00CB0466">
        <w:rPr>
          <w:rFonts w:ascii="仿宋_GB2312" w:eastAsia="仿宋_GB2312" w:hAnsi="仿宋" w:cs="仿宋"/>
          <w:sz w:val="32"/>
          <w:szCs w:val="32"/>
        </w:rPr>
        <w:t>8</w:t>
      </w:r>
      <w:r w:rsidRPr="00CB0466">
        <w:rPr>
          <w:rFonts w:ascii="仿宋_GB2312" w:eastAsia="仿宋_GB2312" w:hAnsi="仿宋" w:cs="仿宋" w:hint="eastAsia"/>
          <w:sz w:val="32"/>
          <w:szCs w:val="32"/>
        </w:rPr>
        <w:t>）</w:t>
      </w:r>
    </w:p>
    <w:p w:rsidR="00F728E0" w:rsidRPr="00CB0466" w:rsidRDefault="00F728E0" w:rsidP="00D42F59">
      <w:pPr>
        <w:spacing w:line="560" w:lineRule="exact"/>
        <w:jc w:val="center"/>
        <w:rPr>
          <w:rFonts w:ascii="黑体" w:eastAsia="黑体" w:hAnsi="黑体" w:cs="宋体"/>
          <w:sz w:val="36"/>
          <w:szCs w:val="36"/>
        </w:rPr>
      </w:pPr>
      <w:r w:rsidRPr="00CB0466">
        <w:rPr>
          <w:rFonts w:ascii="黑体" w:eastAsia="黑体" w:hAnsi="黑体"/>
          <w:sz w:val="36"/>
          <w:szCs w:val="36"/>
        </w:rPr>
        <w:br w:type="page"/>
      </w:r>
      <w:r w:rsidRPr="00CB0466">
        <w:rPr>
          <w:rFonts w:ascii="黑体" w:eastAsia="黑体" w:hAnsi="黑体" w:hint="eastAsia"/>
          <w:sz w:val="36"/>
          <w:szCs w:val="36"/>
        </w:rPr>
        <w:t>第三节</w:t>
      </w:r>
      <w:r w:rsidRPr="00CB0466">
        <w:rPr>
          <w:rFonts w:ascii="黑体" w:eastAsia="黑体" w:hAnsi="黑体"/>
          <w:sz w:val="36"/>
          <w:szCs w:val="36"/>
        </w:rPr>
        <w:t xml:space="preserve"> </w:t>
      </w:r>
      <w:r w:rsidRPr="00CB0466">
        <w:rPr>
          <w:rFonts w:ascii="黑体" w:eastAsia="黑体" w:hAnsi="黑体" w:cs="宋体" w:hint="eastAsia"/>
          <w:sz w:val="36"/>
          <w:szCs w:val="36"/>
        </w:rPr>
        <w:t>中水发展规划</w:t>
      </w:r>
    </w:p>
    <w:p w:rsidR="00F728E0" w:rsidRPr="00CB0466" w:rsidRDefault="00F728E0" w:rsidP="00D42F59">
      <w:pPr>
        <w:spacing w:line="560" w:lineRule="exact"/>
        <w:ind w:firstLineChars="200" w:firstLine="652"/>
        <w:rPr>
          <w:rFonts w:ascii="黑体" w:eastAsia="黑体" w:hAnsi="黑体" w:cs="宋体"/>
          <w:sz w:val="32"/>
          <w:szCs w:val="32"/>
        </w:rPr>
      </w:pPr>
    </w:p>
    <w:p w:rsidR="00F728E0" w:rsidRPr="00CB0466" w:rsidRDefault="00F728E0" w:rsidP="00D42F59">
      <w:pPr>
        <w:spacing w:line="560" w:lineRule="exact"/>
        <w:ind w:firstLineChars="200" w:firstLine="652"/>
        <w:rPr>
          <w:rFonts w:ascii="黑体" w:eastAsia="黑体" w:hAnsi="黑体" w:cs="宋体"/>
          <w:sz w:val="32"/>
          <w:szCs w:val="32"/>
        </w:rPr>
      </w:pPr>
      <w:r w:rsidRPr="00CB0466">
        <w:rPr>
          <w:rFonts w:ascii="黑体" w:eastAsia="黑体" w:hAnsi="黑体" w:cs="宋体" w:hint="eastAsia"/>
          <w:sz w:val="32"/>
          <w:szCs w:val="32"/>
        </w:rPr>
        <w:t>一、水量预测</w:t>
      </w:r>
    </w:p>
    <w:p w:rsidR="00F728E0" w:rsidRPr="00CB0466" w:rsidRDefault="00F728E0" w:rsidP="00D42F59">
      <w:pPr>
        <w:spacing w:line="560" w:lineRule="exact"/>
        <w:ind w:firstLineChars="200" w:firstLine="652"/>
        <w:rPr>
          <w:rFonts w:ascii="仿宋_GB2312" w:eastAsia="仿宋_GB2312" w:hAnsi="仿宋" w:cs="仿宋"/>
          <w:sz w:val="32"/>
          <w:szCs w:val="32"/>
        </w:rPr>
      </w:pPr>
      <w:r w:rsidRPr="00CB0466">
        <w:rPr>
          <w:rFonts w:ascii="仿宋_GB2312" w:eastAsia="仿宋_GB2312" w:hAnsi="仿宋" w:cs="仿宋" w:hint="eastAsia"/>
          <w:sz w:val="32"/>
          <w:szCs w:val="32"/>
        </w:rPr>
        <w:t>按照预测，</w:t>
      </w:r>
      <w:r w:rsidRPr="00CB0466">
        <w:rPr>
          <w:rFonts w:ascii="仿宋_GB2312" w:eastAsia="仿宋_GB2312" w:hAnsi="仿宋" w:cs="仿宋"/>
          <w:sz w:val="32"/>
          <w:szCs w:val="32"/>
        </w:rPr>
        <w:t>2025</w:t>
      </w:r>
      <w:r w:rsidRPr="00CB0466">
        <w:rPr>
          <w:rFonts w:ascii="仿宋_GB2312" w:eastAsia="仿宋_GB2312" w:hAnsi="仿宋" w:cs="仿宋" w:hint="eastAsia"/>
          <w:sz w:val="32"/>
          <w:szCs w:val="32"/>
        </w:rPr>
        <w:t>年污水排放量为</w:t>
      </w:r>
      <w:r w:rsidRPr="00CB0466">
        <w:rPr>
          <w:rFonts w:ascii="仿宋_GB2312" w:eastAsia="仿宋_GB2312" w:hAnsi="仿宋" w:cs="仿宋"/>
          <w:sz w:val="32"/>
          <w:szCs w:val="32"/>
        </w:rPr>
        <w:t>12300</w:t>
      </w:r>
      <w:r w:rsidRPr="00CB0466">
        <w:rPr>
          <w:rFonts w:ascii="仿宋_GB2312" w:eastAsia="仿宋_GB2312" w:hAnsi="仿宋" w:cs="仿宋" w:hint="eastAsia"/>
          <w:sz w:val="32"/>
          <w:szCs w:val="32"/>
        </w:rPr>
        <w:t>万立方米，按照</w:t>
      </w:r>
      <w:r w:rsidRPr="00CB0466">
        <w:rPr>
          <w:rFonts w:ascii="仿宋_GB2312" w:eastAsia="仿宋_GB2312" w:hAnsi="仿宋" w:cs="仿宋"/>
          <w:sz w:val="32"/>
          <w:szCs w:val="32"/>
        </w:rPr>
        <w:t>25%</w:t>
      </w:r>
      <w:r w:rsidRPr="00CB0466">
        <w:rPr>
          <w:rFonts w:ascii="仿宋_GB2312" w:eastAsia="仿宋_GB2312" w:hAnsi="仿宋" w:cs="仿宋" w:hint="eastAsia"/>
          <w:sz w:val="32"/>
          <w:szCs w:val="32"/>
        </w:rPr>
        <w:t>的回用率计算，中水回用量需达到</w:t>
      </w:r>
      <w:r w:rsidRPr="00CB0466">
        <w:rPr>
          <w:rFonts w:ascii="仿宋_GB2312" w:eastAsia="仿宋_GB2312" w:hAnsi="仿宋" w:cs="仿宋"/>
          <w:sz w:val="32"/>
          <w:szCs w:val="32"/>
        </w:rPr>
        <w:t>3075</w:t>
      </w:r>
      <w:r w:rsidRPr="00CB0466">
        <w:rPr>
          <w:rFonts w:ascii="仿宋_GB2312" w:eastAsia="仿宋_GB2312" w:hAnsi="仿宋" w:cs="仿宋" w:hint="eastAsia"/>
          <w:sz w:val="32"/>
          <w:szCs w:val="32"/>
        </w:rPr>
        <w:t>万立方米，日均</w:t>
      </w:r>
      <w:r w:rsidRPr="00CB0466">
        <w:rPr>
          <w:rFonts w:ascii="仿宋_GB2312" w:eastAsia="仿宋_GB2312" w:hAnsi="仿宋" w:cs="仿宋"/>
          <w:sz w:val="32"/>
          <w:szCs w:val="32"/>
        </w:rPr>
        <w:t>8.4</w:t>
      </w:r>
      <w:r w:rsidRPr="00CB0466">
        <w:rPr>
          <w:rFonts w:ascii="仿宋_GB2312" w:eastAsia="仿宋_GB2312" w:hAnsi="仿宋" w:cs="仿宋" w:hint="eastAsia"/>
          <w:sz w:val="32"/>
          <w:szCs w:val="32"/>
        </w:rPr>
        <w:t>万立方米。</w:t>
      </w:r>
    </w:p>
    <w:p w:rsidR="00F728E0" w:rsidRPr="00CB0466" w:rsidRDefault="00F728E0" w:rsidP="00D42F59">
      <w:pPr>
        <w:spacing w:line="560" w:lineRule="exact"/>
        <w:ind w:firstLineChars="200" w:firstLine="652"/>
        <w:rPr>
          <w:rFonts w:ascii="仿宋_GB2312" w:eastAsia="仿宋_GB2312" w:hAnsi="仿宋" w:cs="仿宋"/>
          <w:sz w:val="32"/>
          <w:szCs w:val="32"/>
        </w:rPr>
      </w:pPr>
      <w:r w:rsidRPr="00CB0466">
        <w:rPr>
          <w:rFonts w:ascii="仿宋_GB2312" w:eastAsia="仿宋_GB2312" w:hAnsi="仿宋" w:cs="仿宋" w:hint="eastAsia"/>
          <w:sz w:val="32"/>
          <w:szCs w:val="32"/>
        </w:rPr>
        <w:t>“十四五”期间，规划建设中水处理能力</w:t>
      </w:r>
      <w:r w:rsidRPr="00CB0466">
        <w:rPr>
          <w:rFonts w:ascii="仿宋_GB2312" w:eastAsia="仿宋_GB2312" w:hAnsi="仿宋" w:cs="仿宋"/>
          <w:sz w:val="32"/>
          <w:szCs w:val="32"/>
        </w:rPr>
        <w:t>10</w:t>
      </w:r>
      <w:r w:rsidRPr="00CB0466">
        <w:rPr>
          <w:rFonts w:ascii="仿宋_GB2312" w:eastAsia="仿宋_GB2312" w:hAnsi="仿宋" w:cs="仿宋" w:hint="eastAsia"/>
          <w:sz w:val="32"/>
          <w:szCs w:val="32"/>
        </w:rPr>
        <w:t>万立方米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日，使总处理能力达到</w:t>
      </w:r>
      <w:r w:rsidRPr="00CB0466">
        <w:rPr>
          <w:rFonts w:ascii="仿宋_GB2312" w:eastAsia="仿宋_GB2312" w:hAnsi="仿宋" w:cs="仿宋"/>
          <w:sz w:val="32"/>
          <w:szCs w:val="32"/>
        </w:rPr>
        <w:t>13</w:t>
      </w:r>
      <w:r w:rsidRPr="00CB0466">
        <w:rPr>
          <w:rFonts w:ascii="仿宋_GB2312" w:eastAsia="仿宋_GB2312" w:hAnsi="仿宋" w:cs="仿宋" w:hint="eastAsia"/>
          <w:sz w:val="32"/>
          <w:szCs w:val="32"/>
        </w:rPr>
        <w:t>万立方米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日，以满足中水发展需求。</w:t>
      </w:r>
    </w:p>
    <w:p w:rsidR="00F728E0" w:rsidRPr="00CB0466" w:rsidRDefault="00F728E0" w:rsidP="00D42F59">
      <w:pPr>
        <w:spacing w:line="560" w:lineRule="exact"/>
        <w:ind w:firstLineChars="200" w:firstLine="652"/>
        <w:rPr>
          <w:rFonts w:ascii="仿宋_GB2312" w:eastAsia="仿宋_GB2312" w:hAnsi="仿宋" w:cs="仿宋"/>
          <w:sz w:val="32"/>
          <w:szCs w:val="32"/>
        </w:rPr>
      </w:pPr>
      <w:r w:rsidRPr="00CB0466">
        <w:rPr>
          <w:rFonts w:ascii="黑体" w:eastAsia="黑体" w:hAnsi="黑体" w:cs="宋体" w:hint="eastAsia"/>
          <w:sz w:val="32"/>
          <w:szCs w:val="32"/>
        </w:rPr>
        <w:t>二、中水厂建设</w:t>
      </w:r>
    </w:p>
    <w:p w:rsidR="00F728E0" w:rsidRPr="00CB0466" w:rsidRDefault="00F728E0" w:rsidP="00D42F59">
      <w:pPr>
        <w:spacing w:line="560" w:lineRule="exact"/>
        <w:ind w:firstLineChars="200" w:firstLine="652"/>
        <w:rPr>
          <w:rFonts w:ascii="仿宋_GB2312" w:eastAsia="仿宋_GB2312" w:hAnsi="仿宋" w:cs="仿宋"/>
          <w:sz w:val="32"/>
          <w:szCs w:val="32"/>
        </w:rPr>
      </w:pPr>
      <w:r w:rsidRPr="00CB0466">
        <w:rPr>
          <w:rFonts w:ascii="仿宋_GB2312" w:eastAsia="仿宋_GB2312" w:hAnsi="仿宋" w:cs="仿宋" w:hint="eastAsia"/>
          <w:sz w:val="32"/>
          <w:szCs w:val="32"/>
        </w:rPr>
        <w:t>规划建设经区、初村、临港区</w:t>
      </w:r>
      <w:r w:rsidRPr="00CB0466">
        <w:rPr>
          <w:rFonts w:ascii="仿宋_GB2312" w:eastAsia="仿宋_GB2312" w:hAnsi="仿宋" w:cs="仿宋"/>
          <w:sz w:val="32"/>
          <w:szCs w:val="32"/>
        </w:rPr>
        <w:t>3</w:t>
      </w:r>
      <w:r w:rsidRPr="00CB0466">
        <w:rPr>
          <w:rFonts w:ascii="仿宋_GB2312" w:eastAsia="仿宋_GB2312" w:hAnsi="仿宋" w:cs="仿宋" w:hint="eastAsia"/>
          <w:sz w:val="32"/>
          <w:szCs w:val="32"/>
        </w:rPr>
        <w:t>座中水厂，总投资</w:t>
      </w:r>
      <w:r w:rsidRPr="00CB0466">
        <w:rPr>
          <w:rFonts w:ascii="仿宋_GB2312" w:eastAsia="仿宋_GB2312" w:hAnsi="仿宋" w:cs="仿宋"/>
          <w:sz w:val="32"/>
          <w:szCs w:val="32"/>
        </w:rPr>
        <w:t>1.1</w:t>
      </w:r>
      <w:r w:rsidRPr="00CB0466">
        <w:rPr>
          <w:rFonts w:ascii="仿宋_GB2312" w:eastAsia="仿宋_GB2312" w:hAnsi="仿宋" w:cs="仿宋" w:hint="eastAsia"/>
          <w:sz w:val="32"/>
          <w:szCs w:val="32"/>
        </w:rPr>
        <w:t>亿元。</w:t>
      </w:r>
    </w:p>
    <w:p w:rsidR="00F728E0" w:rsidRPr="00CB0466" w:rsidRDefault="00F728E0" w:rsidP="00D42F59">
      <w:pPr>
        <w:spacing w:line="560" w:lineRule="exact"/>
        <w:ind w:firstLineChars="200" w:firstLine="652"/>
        <w:rPr>
          <w:rFonts w:ascii="楷体" w:eastAsia="楷体" w:hAnsi="楷体" w:cs="仿宋"/>
          <w:sz w:val="32"/>
          <w:szCs w:val="32"/>
        </w:rPr>
      </w:pPr>
      <w:r w:rsidRPr="00CB0466">
        <w:rPr>
          <w:rFonts w:ascii="楷体" w:eastAsia="楷体" w:hAnsi="楷体" w:cs="仿宋" w:hint="eastAsia"/>
          <w:sz w:val="32"/>
          <w:szCs w:val="32"/>
        </w:rPr>
        <w:t>（一）经区中水厂</w:t>
      </w:r>
    </w:p>
    <w:p w:rsidR="00F728E0" w:rsidRPr="00CB0466" w:rsidRDefault="00F728E0" w:rsidP="00D42F59">
      <w:pPr>
        <w:spacing w:line="560" w:lineRule="exact"/>
        <w:ind w:firstLineChars="200" w:firstLine="652"/>
        <w:rPr>
          <w:rFonts w:ascii="仿宋_GB2312" w:eastAsia="仿宋_GB2312" w:hAnsi="仿宋" w:cs="仿宋"/>
          <w:sz w:val="32"/>
          <w:szCs w:val="32"/>
        </w:rPr>
      </w:pPr>
      <w:r w:rsidRPr="00CB0466">
        <w:rPr>
          <w:rFonts w:ascii="仿宋_GB2312" w:eastAsia="仿宋_GB2312" w:hAnsi="仿宋" w:cs="仿宋" w:hint="eastAsia"/>
          <w:sz w:val="32"/>
          <w:szCs w:val="32"/>
        </w:rPr>
        <w:t>将经区污水处理厂</w:t>
      </w:r>
      <w:r w:rsidRPr="00CB0466">
        <w:rPr>
          <w:rFonts w:ascii="仿宋_GB2312" w:eastAsia="仿宋_GB2312" w:hAnsi="仿宋" w:cs="仿宋"/>
          <w:sz w:val="32"/>
          <w:szCs w:val="32"/>
        </w:rPr>
        <w:t>20</w:t>
      </w:r>
      <w:r w:rsidRPr="00CB0466">
        <w:rPr>
          <w:rFonts w:ascii="仿宋_GB2312" w:eastAsia="仿宋_GB2312" w:hAnsi="仿宋" w:cs="仿宋" w:hint="eastAsia"/>
          <w:sz w:val="32"/>
          <w:szCs w:val="32"/>
        </w:rPr>
        <w:t>万吨</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日的连续砂滤池改造为</w:t>
      </w:r>
      <w:r w:rsidRPr="00CB0466">
        <w:rPr>
          <w:rFonts w:ascii="仿宋_GB2312" w:eastAsia="仿宋_GB2312" w:hAnsi="仿宋" w:cs="仿宋"/>
          <w:sz w:val="32"/>
          <w:szCs w:val="32"/>
        </w:rPr>
        <w:t>6</w:t>
      </w:r>
      <w:r w:rsidRPr="00CB0466">
        <w:rPr>
          <w:rFonts w:ascii="仿宋_GB2312" w:eastAsia="仿宋_GB2312" w:hAnsi="仿宋" w:cs="仿宋" w:hint="eastAsia"/>
          <w:sz w:val="32"/>
          <w:szCs w:val="32"/>
        </w:rPr>
        <w:t>万吨</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日的中水处理厂。工程投资</w:t>
      </w:r>
      <w:r w:rsidRPr="00CB0466">
        <w:rPr>
          <w:rFonts w:ascii="仿宋_GB2312" w:eastAsia="仿宋_GB2312" w:hAnsi="仿宋" w:cs="仿宋"/>
          <w:sz w:val="32"/>
          <w:szCs w:val="32"/>
        </w:rPr>
        <w:t>2400</w:t>
      </w:r>
      <w:r w:rsidRPr="00CB0466">
        <w:rPr>
          <w:rFonts w:ascii="仿宋_GB2312" w:eastAsia="仿宋_GB2312" w:hAnsi="仿宋" w:cs="仿宋" w:hint="eastAsia"/>
          <w:sz w:val="32"/>
          <w:szCs w:val="32"/>
        </w:rPr>
        <w:t>万元。</w:t>
      </w:r>
    </w:p>
    <w:p w:rsidR="00F728E0" w:rsidRPr="00CB0466" w:rsidRDefault="00F728E0" w:rsidP="00D42F59">
      <w:pPr>
        <w:spacing w:line="560" w:lineRule="exact"/>
        <w:ind w:firstLineChars="200" w:firstLine="652"/>
        <w:rPr>
          <w:rFonts w:ascii="楷体" w:eastAsia="楷体" w:hAnsi="楷体" w:cs="仿宋"/>
          <w:sz w:val="32"/>
          <w:szCs w:val="32"/>
        </w:rPr>
      </w:pPr>
      <w:r w:rsidRPr="00CB0466">
        <w:rPr>
          <w:rFonts w:ascii="楷体" w:eastAsia="楷体" w:hAnsi="楷体" w:cs="仿宋" w:hint="eastAsia"/>
          <w:sz w:val="32"/>
          <w:szCs w:val="32"/>
        </w:rPr>
        <w:t>（二）初村中水厂</w:t>
      </w:r>
    </w:p>
    <w:p w:rsidR="00F728E0" w:rsidRPr="00CB0466" w:rsidRDefault="00F728E0" w:rsidP="00D42F59">
      <w:pPr>
        <w:spacing w:line="560" w:lineRule="exact"/>
        <w:ind w:firstLineChars="200" w:firstLine="652"/>
        <w:rPr>
          <w:rFonts w:ascii="仿宋_GB2312" w:eastAsia="仿宋_GB2312" w:hAnsi="仿宋" w:cs="仿宋"/>
          <w:sz w:val="32"/>
          <w:szCs w:val="32"/>
        </w:rPr>
      </w:pPr>
      <w:r w:rsidRPr="00CB0466">
        <w:rPr>
          <w:rFonts w:ascii="仿宋_GB2312" w:eastAsia="仿宋_GB2312" w:hAnsi="仿宋" w:cs="仿宋" w:hint="eastAsia"/>
          <w:sz w:val="32"/>
          <w:szCs w:val="32"/>
        </w:rPr>
        <w:t>在初村污水厂建设一座中水厂，规模为</w:t>
      </w:r>
      <w:r w:rsidRPr="00CB0466">
        <w:rPr>
          <w:rFonts w:ascii="仿宋_GB2312" w:eastAsia="仿宋_GB2312" w:hAnsi="仿宋" w:cs="仿宋"/>
          <w:sz w:val="32"/>
          <w:szCs w:val="32"/>
        </w:rPr>
        <w:t>2</w:t>
      </w:r>
      <w:r w:rsidRPr="00CB0466">
        <w:rPr>
          <w:rFonts w:ascii="仿宋_GB2312" w:eastAsia="仿宋_GB2312" w:hAnsi="仿宋" w:cs="仿宋" w:hint="eastAsia"/>
          <w:sz w:val="32"/>
          <w:szCs w:val="32"/>
        </w:rPr>
        <w:t>万立方米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日。工程投资</w:t>
      </w:r>
      <w:r w:rsidRPr="00CB0466">
        <w:rPr>
          <w:rFonts w:ascii="仿宋_GB2312" w:eastAsia="仿宋_GB2312" w:hAnsi="仿宋" w:cs="仿宋"/>
          <w:sz w:val="32"/>
          <w:szCs w:val="32"/>
        </w:rPr>
        <w:t>1100</w:t>
      </w:r>
      <w:r w:rsidRPr="00CB0466">
        <w:rPr>
          <w:rFonts w:ascii="仿宋_GB2312" w:eastAsia="仿宋_GB2312" w:hAnsi="仿宋" w:cs="仿宋" w:hint="eastAsia"/>
          <w:sz w:val="32"/>
          <w:szCs w:val="32"/>
        </w:rPr>
        <w:t>万元。</w:t>
      </w:r>
    </w:p>
    <w:p w:rsidR="00F728E0" w:rsidRPr="00CB0466" w:rsidRDefault="00F728E0" w:rsidP="00D42F59">
      <w:pPr>
        <w:spacing w:line="560" w:lineRule="exact"/>
        <w:ind w:firstLineChars="200" w:firstLine="652"/>
        <w:rPr>
          <w:rFonts w:ascii="楷体" w:eastAsia="楷体" w:hAnsi="楷体" w:cs="仿宋"/>
          <w:sz w:val="32"/>
          <w:szCs w:val="32"/>
        </w:rPr>
      </w:pPr>
      <w:r w:rsidRPr="00CB0466">
        <w:rPr>
          <w:rFonts w:ascii="楷体" w:eastAsia="楷体" w:hAnsi="楷体" w:cs="仿宋" w:hint="eastAsia"/>
          <w:sz w:val="32"/>
          <w:szCs w:val="32"/>
        </w:rPr>
        <w:t>（三）临港区中水厂</w:t>
      </w:r>
    </w:p>
    <w:p w:rsidR="00F728E0" w:rsidRPr="00CB0466" w:rsidRDefault="00F728E0" w:rsidP="00D42F59">
      <w:pPr>
        <w:spacing w:line="560" w:lineRule="exact"/>
        <w:ind w:firstLineChars="200" w:firstLine="652"/>
        <w:rPr>
          <w:rFonts w:ascii="仿宋_GB2312" w:eastAsia="仿宋_GB2312" w:hAnsi="仿宋" w:cs="仿宋"/>
          <w:sz w:val="32"/>
          <w:szCs w:val="32"/>
        </w:rPr>
      </w:pPr>
      <w:r w:rsidRPr="00CB0466">
        <w:rPr>
          <w:rFonts w:ascii="仿宋_GB2312" w:eastAsia="仿宋_GB2312" w:hAnsi="仿宋" w:cs="仿宋" w:hint="eastAsia"/>
          <w:sz w:val="32"/>
          <w:szCs w:val="32"/>
        </w:rPr>
        <w:t>在临港区污水厂或靠近南郊热电的适当位置新建一座中水厂，采用双膜处理工艺，规模为</w:t>
      </w:r>
      <w:r w:rsidRPr="00CB0466">
        <w:rPr>
          <w:rFonts w:ascii="仿宋_GB2312" w:eastAsia="仿宋_GB2312" w:hAnsi="仿宋" w:cs="仿宋"/>
          <w:sz w:val="32"/>
          <w:szCs w:val="32"/>
        </w:rPr>
        <w:t>2</w:t>
      </w:r>
      <w:r w:rsidRPr="00CB0466">
        <w:rPr>
          <w:rFonts w:ascii="仿宋_GB2312" w:eastAsia="仿宋_GB2312" w:hAnsi="仿宋" w:cs="仿宋" w:hint="eastAsia"/>
          <w:sz w:val="32"/>
          <w:szCs w:val="32"/>
        </w:rPr>
        <w:t>万立方米</w:t>
      </w:r>
      <w:r w:rsidRPr="00CB0466">
        <w:rPr>
          <w:rFonts w:ascii="仿宋_GB2312" w:eastAsia="仿宋_GB2312" w:hAnsi="仿宋" w:cs="仿宋"/>
          <w:sz w:val="32"/>
          <w:szCs w:val="32"/>
        </w:rPr>
        <w:t>/</w:t>
      </w:r>
      <w:r w:rsidRPr="00CB0466">
        <w:rPr>
          <w:rFonts w:ascii="仿宋_GB2312" w:eastAsia="仿宋_GB2312" w:hAnsi="仿宋" w:cs="仿宋" w:hint="eastAsia"/>
          <w:sz w:val="32"/>
          <w:szCs w:val="32"/>
        </w:rPr>
        <w:t>日，满足临港区化工园区企业和南郊热电的用水需求。工程投资</w:t>
      </w:r>
      <w:r w:rsidRPr="00CB0466">
        <w:rPr>
          <w:rFonts w:ascii="仿宋_GB2312" w:eastAsia="仿宋_GB2312" w:hAnsi="仿宋" w:cs="仿宋"/>
          <w:sz w:val="32"/>
          <w:szCs w:val="32"/>
        </w:rPr>
        <w:t>7000</w:t>
      </w:r>
      <w:r w:rsidRPr="00CB0466">
        <w:rPr>
          <w:rFonts w:ascii="仿宋_GB2312" w:eastAsia="仿宋_GB2312" w:hAnsi="仿宋" w:cs="仿宋" w:hint="eastAsia"/>
          <w:sz w:val="32"/>
          <w:szCs w:val="32"/>
        </w:rPr>
        <w:t>万元。</w:t>
      </w:r>
    </w:p>
    <w:p w:rsidR="00F728E0" w:rsidRPr="00CB0466" w:rsidRDefault="00F728E0" w:rsidP="00D42F59">
      <w:pPr>
        <w:spacing w:line="560" w:lineRule="exact"/>
        <w:ind w:firstLineChars="200" w:firstLine="652"/>
        <w:rPr>
          <w:rFonts w:ascii="黑体" w:eastAsia="黑体" w:hAnsi="黑体" w:cs="宋体"/>
          <w:sz w:val="32"/>
          <w:szCs w:val="32"/>
        </w:rPr>
      </w:pPr>
      <w:r w:rsidRPr="00CB0466">
        <w:rPr>
          <w:rFonts w:ascii="黑体" w:eastAsia="黑体" w:hAnsi="黑体" w:cs="宋体" w:hint="eastAsia"/>
          <w:sz w:val="32"/>
          <w:szCs w:val="32"/>
        </w:rPr>
        <w:t>三、中水管网建设</w:t>
      </w:r>
    </w:p>
    <w:p w:rsidR="00F728E0" w:rsidRPr="00CB0466" w:rsidRDefault="00F728E0" w:rsidP="00D42F59">
      <w:pPr>
        <w:spacing w:line="560" w:lineRule="exact"/>
        <w:ind w:firstLineChars="200" w:firstLine="652"/>
        <w:rPr>
          <w:rFonts w:ascii="仿宋_GB2312" w:eastAsia="仿宋_GB2312" w:hAnsi="仿宋"/>
          <w:sz w:val="32"/>
        </w:rPr>
      </w:pPr>
      <w:r w:rsidRPr="00CB0466">
        <w:rPr>
          <w:rFonts w:ascii="仿宋_GB2312" w:eastAsia="仿宋_GB2312" w:hAnsi="仿宋" w:cs="仿宋" w:hint="eastAsia"/>
          <w:sz w:val="32"/>
          <w:szCs w:val="32"/>
        </w:rPr>
        <w:t>中水管网建设滞后是制约中水开发利用的重要因素，“十四五”期间要结合中水厂的建设，进一步加大中水管网的建设力度，重点完成工业区及回用水量较大的区域主干管建设。规划投资</w:t>
      </w:r>
      <w:r w:rsidRPr="00CB0466">
        <w:rPr>
          <w:rFonts w:ascii="仿宋_GB2312" w:eastAsia="仿宋_GB2312" w:hAnsi="仿宋" w:cs="仿宋"/>
          <w:sz w:val="32"/>
          <w:szCs w:val="32"/>
        </w:rPr>
        <w:t>1.9</w:t>
      </w:r>
      <w:r w:rsidRPr="00CB0466">
        <w:rPr>
          <w:rFonts w:ascii="仿宋_GB2312" w:eastAsia="仿宋_GB2312" w:hAnsi="仿宋" w:cs="仿宋" w:hint="eastAsia"/>
          <w:sz w:val="32"/>
          <w:szCs w:val="32"/>
        </w:rPr>
        <w:t>亿元，建设中水管网</w:t>
      </w:r>
      <w:r w:rsidRPr="00CB0466">
        <w:rPr>
          <w:rFonts w:ascii="仿宋_GB2312" w:eastAsia="仿宋_GB2312" w:hAnsi="仿宋" w:cs="仿宋"/>
          <w:sz w:val="32"/>
          <w:szCs w:val="32"/>
        </w:rPr>
        <w:t>62</w:t>
      </w:r>
      <w:r w:rsidRPr="00CB0466">
        <w:rPr>
          <w:rFonts w:ascii="仿宋_GB2312" w:eastAsia="仿宋_GB2312" w:hAnsi="仿宋" w:cs="仿宋" w:hint="eastAsia"/>
          <w:sz w:val="32"/>
          <w:szCs w:val="32"/>
        </w:rPr>
        <w:t>公里。（见附件</w:t>
      </w:r>
      <w:r w:rsidRPr="00CB0466">
        <w:rPr>
          <w:rFonts w:ascii="仿宋_GB2312" w:eastAsia="仿宋_GB2312" w:hAnsi="仿宋" w:cs="仿宋"/>
          <w:sz w:val="32"/>
          <w:szCs w:val="32"/>
        </w:rPr>
        <w:t>9</w:t>
      </w:r>
      <w:r w:rsidRPr="00CB0466">
        <w:rPr>
          <w:rFonts w:ascii="仿宋_GB2312" w:eastAsia="仿宋_GB2312" w:hAnsi="仿宋" w:cs="仿宋" w:hint="eastAsia"/>
          <w:sz w:val="32"/>
          <w:szCs w:val="32"/>
        </w:rPr>
        <w:t>）</w:t>
      </w:r>
    </w:p>
    <w:p w:rsidR="00F728E0" w:rsidRPr="00CB0466" w:rsidRDefault="00F728E0" w:rsidP="00D42F59">
      <w:pPr>
        <w:spacing w:line="560" w:lineRule="exact"/>
        <w:ind w:firstLineChars="200" w:firstLine="652"/>
        <w:rPr>
          <w:rFonts w:ascii="黑体" w:eastAsia="黑体" w:hAnsi="黑体" w:cs="宋体"/>
          <w:sz w:val="32"/>
          <w:szCs w:val="32"/>
        </w:rPr>
      </w:pPr>
      <w:r w:rsidRPr="00CB0466">
        <w:rPr>
          <w:rFonts w:ascii="黑体" w:eastAsia="黑体" w:hAnsi="黑体" w:cs="宋体" w:hint="eastAsia"/>
          <w:sz w:val="32"/>
          <w:szCs w:val="32"/>
        </w:rPr>
        <w:t>四、中水市场开发</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仿宋_GB2312" w:eastAsia="仿宋_GB2312" w:hint="eastAsia"/>
          <w:sz w:val="32"/>
          <w:szCs w:val="32"/>
        </w:rPr>
        <w:t>中水市场的开发要按照以下原则进行：一是加强与热电厂的对接，推动威海热电集团一热电的中水项目扩建，推动博通热电中水项目尽快实施；二是加强河道生态补水工程建设。涝台河、九龙河中水生态补水工程投入运行后，逐步对其他适宜的河道进行生态补水；三是进一步加强对工业、学校、市政等用水大户的宣传推广力度；四是对新建居民小区推广中水回用。</w:t>
      </w:r>
    </w:p>
    <w:p w:rsidR="00F728E0" w:rsidRPr="00CB0466" w:rsidRDefault="00F728E0" w:rsidP="00D42F59">
      <w:pPr>
        <w:spacing w:line="560" w:lineRule="exact"/>
        <w:ind w:firstLineChars="200" w:firstLine="652"/>
        <w:rPr>
          <w:rFonts w:ascii="黑体" w:eastAsia="黑体" w:hAnsi="黑体"/>
          <w:sz w:val="36"/>
          <w:szCs w:val="36"/>
        </w:rPr>
      </w:pPr>
      <w:r w:rsidRPr="00CB0466">
        <w:rPr>
          <w:rFonts w:ascii="仿宋_GB2312" w:eastAsia="仿宋_GB2312" w:hAnsi="仿宋" w:cs="仿宋"/>
          <w:sz w:val="32"/>
          <w:szCs w:val="32"/>
        </w:rPr>
        <w:br w:type="page"/>
      </w:r>
    </w:p>
    <w:p w:rsidR="00F728E0" w:rsidRPr="00CB0466" w:rsidRDefault="00F728E0" w:rsidP="00D42F59">
      <w:pPr>
        <w:spacing w:line="560" w:lineRule="exact"/>
        <w:jc w:val="center"/>
        <w:rPr>
          <w:rFonts w:ascii="黑体" w:eastAsia="黑体" w:hAnsi="黑体"/>
          <w:sz w:val="36"/>
          <w:szCs w:val="36"/>
        </w:rPr>
      </w:pPr>
      <w:r w:rsidRPr="00CB0466">
        <w:rPr>
          <w:rFonts w:ascii="黑体" w:eastAsia="黑体" w:hAnsi="黑体" w:hint="eastAsia"/>
          <w:sz w:val="36"/>
          <w:szCs w:val="36"/>
        </w:rPr>
        <w:t>第四节</w:t>
      </w:r>
      <w:r w:rsidRPr="00CB0466">
        <w:rPr>
          <w:rFonts w:ascii="黑体" w:eastAsia="黑体" w:hAnsi="黑体"/>
          <w:sz w:val="36"/>
          <w:szCs w:val="36"/>
        </w:rPr>
        <w:t xml:space="preserve"> </w:t>
      </w:r>
      <w:r w:rsidRPr="00CB0466">
        <w:rPr>
          <w:rFonts w:ascii="黑体" w:eastAsia="黑体" w:hAnsi="黑体" w:hint="eastAsia"/>
          <w:sz w:val="36"/>
          <w:szCs w:val="36"/>
        </w:rPr>
        <w:t>智慧水务建设规划</w:t>
      </w:r>
    </w:p>
    <w:p w:rsidR="00F728E0" w:rsidRPr="00CB0466" w:rsidRDefault="00F728E0" w:rsidP="00D42F59">
      <w:pPr>
        <w:spacing w:line="560" w:lineRule="exact"/>
        <w:ind w:firstLineChars="200" w:firstLine="652"/>
        <w:rPr>
          <w:rFonts w:ascii="仿宋_GB2312" w:eastAsia="仿宋_GB2312" w:hAnsi="仿宋_GB2312" w:cs="仿宋_GB2312"/>
          <w:sz w:val="32"/>
          <w:szCs w:val="32"/>
        </w:rPr>
      </w:pPr>
    </w:p>
    <w:p w:rsidR="00F728E0" w:rsidRPr="00CB0466" w:rsidRDefault="00F728E0" w:rsidP="00D42F59">
      <w:pPr>
        <w:spacing w:line="560" w:lineRule="exact"/>
        <w:ind w:firstLineChars="200" w:firstLine="652"/>
        <w:rPr>
          <w:rFonts w:ascii="黑体" w:eastAsia="黑体" w:hAnsi="黑体"/>
          <w:sz w:val="32"/>
          <w:szCs w:val="32"/>
        </w:rPr>
      </w:pPr>
      <w:r w:rsidRPr="00CB0466">
        <w:rPr>
          <w:rFonts w:ascii="黑体" w:eastAsia="黑体" w:hAnsi="黑体" w:hint="eastAsia"/>
          <w:sz w:val="32"/>
          <w:szCs w:val="32"/>
        </w:rPr>
        <w:t>一、规划目标</w:t>
      </w:r>
    </w:p>
    <w:p w:rsidR="00F728E0" w:rsidRPr="00CB0466" w:rsidRDefault="00F728E0" w:rsidP="00CD296C">
      <w:pPr>
        <w:spacing w:line="560" w:lineRule="exact"/>
        <w:ind w:firstLineChars="200" w:firstLine="652"/>
        <w:rPr>
          <w:rFonts w:ascii="仿宋_GB2312" w:eastAsia="仿宋_GB2312" w:hAnsi="仿宋"/>
          <w:sz w:val="32"/>
          <w:szCs w:val="32"/>
        </w:rPr>
      </w:pPr>
      <w:r w:rsidRPr="00CB0466">
        <w:rPr>
          <w:rFonts w:ascii="仿宋_GB2312" w:eastAsia="仿宋_GB2312" w:hAnsi="仿宋" w:hint="eastAsia"/>
          <w:sz w:val="32"/>
          <w:szCs w:val="32"/>
        </w:rPr>
        <w:t>随着智慧城市建设的快速推进和人民生活质量的不断提高，智慧水务建设势在必行。“十四五”期间，按照统一规划，分步实施的原则，加快</w:t>
      </w:r>
      <w:r w:rsidRPr="00CB0466">
        <w:rPr>
          <w:rFonts w:ascii="仿宋_GB2312" w:eastAsia="仿宋_GB2312" w:hAnsi="仿宋"/>
          <w:sz w:val="32"/>
          <w:szCs w:val="32"/>
        </w:rPr>
        <w:t>5G</w:t>
      </w:r>
      <w:r w:rsidRPr="00CB0466">
        <w:rPr>
          <w:rFonts w:ascii="仿宋_GB2312" w:eastAsia="仿宋_GB2312" w:hAnsi="仿宋" w:hint="eastAsia"/>
          <w:sz w:val="32"/>
          <w:szCs w:val="32"/>
        </w:rPr>
        <w:t>、人工智能等新技术的推广应用，对现有的信息资源、自动化系统进行整合，实现系统打通、数据共享、资源整合，全面提升企业信息化管理水平，为企业发展提供强有力的技术保障。</w:t>
      </w:r>
    </w:p>
    <w:p w:rsidR="00F728E0" w:rsidRPr="00CB0466" w:rsidRDefault="00F728E0" w:rsidP="00D42F59">
      <w:pPr>
        <w:spacing w:line="560" w:lineRule="exact"/>
        <w:ind w:firstLineChars="200" w:firstLine="652"/>
        <w:rPr>
          <w:rFonts w:ascii="黑体" w:eastAsia="黑体" w:hAnsi="黑体"/>
          <w:sz w:val="32"/>
          <w:szCs w:val="32"/>
        </w:rPr>
      </w:pPr>
      <w:r w:rsidRPr="00CB0466">
        <w:rPr>
          <w:rFonts w:ascii="黑体" w:eastAsia="黑体" w:hAnsi="黑体" w:hint="eastAsia"/>
          <w:sz w:val="32"/>
          <w:szCs w:val="32"/>
        </w:rPr>
        <w:t>二、建设内容</w:t>
      </w:r>
    </w:p>
    <w:p w:rsidR="00F728E0" w:rsidRPr="00CB0466" w:rsidRDefault="00F728E0" w:rsidP="00D42F59">
      <w:pPr>
        <w:spacing w:line="560" w:lineRule="exact"/>
        <w:ind w:firstLineChars="200" w:firstLine="652"/>
        <w:rPr>
          <w:rFonts w:ascii="仿宋_GB2312" w:eastAsia="仿宋_GB2312" w:hAnsi="仿宋"/>
          <w:sz w:val="32"/>
          <w:szCs w:val="32"/>
        </w:rPr>
      </w:pPr>
      <w:r w:rsidRPr="00CB0466">
        <w:rPr>
          <w:rFonts w:ascii="仿宋_GB2312" w:eastAsia="仿宋_GB2312" w:hAnsi="仿宋" w:hint="eastAsia"/>
          <w:sz w:val="32"/>
          <w:szCs w:val="32"/>
        </w:rPr>
        <w:t>规划投资</w:t>
      </w:r>
      <w:r w:rsidRPr="00CB0466">
        <w:rPr>
          <w:rFonts w:ascii="仿宋_GB2312" w:eastAsia="仿宋_GB2312" w:hAnsi="仿宋"/>
          <w:sz w:val="32"/>
          <w:szCs w:val="32"/>
        </w:rPr>
        <w:t>2200</w:t>
      </w:r>
      <w:r w:rsidRPr="00CB0466">
        <w:rPr>
          <w:rFonts w:ascii="仿宋_GB2312" w:eastAsia="仿宋_GB2312" w:hAnsi="仿宋" w:hint="eastAsia"/>
          <w:sz w:val="32"/>
          <w:szCs w:val="32"/>
        </w:rPr>
        <w:t>万元，建成智慧客服、智慧生产调度、智慧工程管理、智慧协同办公平台</w:t>
      </w:r>
      <w:r w:rsidRPr="00CB0466">
        <w:rPr>
          <w:rFonts w:ascii="仿宋_GB2312" w:eastAsia="仿宋_GB2312" w:hAnsi="仿宋"/>
          <w:sz w:val="32"/>
          <w:szCs w:val="32"/>
        </w:rPr>
        <w:t>4</w:t>
      </w:r>
      <w:r w:rsidRPr="00CB0466">
        <w:rPr>
          <w:rFonts w:ascii="仿宋_GB2312" w:eastAsia="仿宋_GB2312" w:hAnsi="仿宋" w:hint="eastAsia"/>
          <w:sz w:val="32"/>
          <w:szCs w:val="32"/>
        </w:rPr>
        <w:t>大智慧系统，实现智慧化、精细化管理。</w:t>
      </w:r>
    </w:p>
    <w:p w:rsidR="00F728E0" w:rsidRPr="00CB0466" w:rsidRDefault="00F728E0" w:rsidP="00D42F59">
      <w:pPr>
        <w:spacing w:line="560" w:lineRule="exact"/>
        <w:ind w:firstLineChars="200" w:firstLine="652"/>
        <w:rPr>
          <w:rFonts w:ascii="仿宋_GB2312" w:eastAsia="仿宋_GB2312" w:hAnsi="仿宋"/>
          <w:sz w:val="32"/>
          <w:szCs w:val="32"/>
        </w:rPr>
      </w:pPr>
      <w:r w:rsidRPr="00CB0466">
        <w:rPr>
          <w:rFonts w:ascii="楷体" w:eastAsia="楷体" w:hAnsi="楷体" w:hint="eastAsia"/>
          <w:sz w:val="32"/>
          <w:szCs w:val="32"/>
        </w:rPr>
        <w:t>（一）智慧客服：</w:t>
      </w:r>
      <w:r w:rsidRPr="00CB0466">
        <w:rPr>
          <w:rFonts w:ascii="仿宋_GB2312" w:eastAsia="仿宋_GB2312" w:hAnsi="仿宋" w:hint="eastAsia"/>
          <w:sz w:val="32"/>
          <w:szCs w:val="32"/>
        </w:rPr>
        <w:t>现已经完成营业收费、热线系统建设。投资</w:t>
      </w:r>
      <w:r w:rsidRPr="00CB0466">
        <w:rPr>
          <w:rFonts w:ascii="仿宋_GB2312" w:eastAsia="仿宋_GB2312" w:hAnsi="仿宋"/>
          <w:sz w:val="32"/>
          <w:szCs w:val="32"/>
        </w:rPr>
        <w:t>450</w:t>
      </w:r>
      <w:r w:rsidRPr="00CB0466">
        <w:rPr>
          <w:rFonts w:ascii="仿宋_GB2312" w:eastAsia="仿宋_GB2312" w:hAnsi="仿宋" w:hint="eastAsia"/>
          <w:sz w:val="32"/>
          <w:szCs w:val="32"/>
        </w:rPr>
        <w:t>万元，完成报装管理系统、表务管理系统建设，实现智慧客服的全部功能。</w:t>
      </w:r>
    </w:p>
    <w:p w:rsidR="00F728E0" w:rsidRPr="00CB0466" w:rsidRDefault="00F728E0" w:rsidP="00D42F59">
      <w:pPr>
        <w:spacing w:line="560" w:lineRule="exact"/>
        <w:ind w:firstLineChars="200" w:firstLine="652"/>
        <w:rPr>
          <w:rFonts w:ascii="仿宋_GB2312" w:eastAsia="仿宋_GB2312" w:hAnsi="仿宋"/>
          <w:sz w:val="32"/>
          <w:szCs w:val="32"/>
        </w:rPr>
      </w:pPr>
      <w:r w:rsidRPr="00CB0466">
        <w:rPr>
          <w:rFonts w:ascii="楷体" w:eastAsia="楷体" w:hAnsi="楷体" w:hint="eastAsia"/>
          <w:sz w:val="32"/>
          <w:szCs w:val="32"/>
        </w:rPr>
        <w:t>（二）智慧生产调度：</w:t>
      </w:r>
      <w:r w:rsidRPr="00CB0466">
        <w:rPr>
          <w:rFonts w:ascii="仿宋_GB2312" w:eastAsia="仿宋_GB2312" w:hAnsi="仿宋" w:hint="eastAsia"/>
          <w:sz w:val="32"/>
          <w:szCs w:val="32"/>
        </w:rPr>
        <w:t>投资</w:t>
      </w:r>
      <w:r w:rsidRPr="00CB0466">
        <w:rPr>
          <w:rFonts w:ascii="仿宋_GB2312" w:eastAsia="仿宋_GB2312" w:hAnsi="仿宋"/>
          <w:sz w:val="32"/>
          <w:szCs w:val="32"/>
        </w:rPr>
        <w:t>550</w:t>
      </w:r>
      <w:r w:rsidRPr="00CB0466">
        <w:rPr>
          <w:rFonts w:ascii="仿宋_GB2312" w:eastAsia="仿宋_GB2312" w:hAnsi="仿宋" w:hint="eastAsia"/>
          <w:sz w:val="32"/>
          <w:szCs w:val="32"/>
        </w:rPr>
        <w:t>万元整合现有的水厂监控系统、污水泵站调度集中监控系统、管网压力监测系统、二次供水监控系统、水质管理系统，实现从“水源地”到“水龙头”供水业务全流程智慧管理。</w:t>
      </w:r>
    </w:p>
    <w:p w:rsidR="00F728E0" w:rsidRPr="00CB0466" w:rsidRDefault="00F728E0" w:rsidP="00D42F59">
      <w:pPr>
        <w:spacing w:line="560" w:lineRule="exact"/>
        <w:ind w:firstLineChars="200" w:firstLine="652"/>
        <w:rPr>
          <w:rFonts w:ascii="仿宋_GB2312" w:eastAsia="仿宋_GB2312" w:hAnsi="仿宋"/>
          <w:sz w:val="32"/>
          <w:szCs w:val="32"/>
        </w:rPr>
      </w:pPr>
      <w:r w:rsidRPr="00CB0466">
        <w:rPr>
          <w:rFonts w:ascii="楷体" w:eastAsia="楷体" w:hAnsi="楷体" w:hint="eastAsia"/>
          <w:sz w:val="32"/>
          <w:szCs w:val="32"/>
        </w:rPr>
        <w:t>（三）智慧工程管理：</w:t>
      </w:r>
      <w:r w:rsidRPr="00CB0466">
        <w:rPr>
          <w:rFonts w:ascii="仿宋_GB2312" w:eastAsia="仿宋_GB2312" w:hAnsi="仿宋" w:hint="eastAsia"/>
          <w:sz w:val="32"/>
          <w:szCs w:val="32"/>
        </w:rPr>
        <w:t>投资</w:t>
      </w:r>
      <w:r w:rsidRPr="00CB0466">
        <w:rPr>
          <w:rFonts w:ascii="仿宋_GB2312" w:eastAsia="仿宋_GB2312" w:hAnsi="仿宋"/>
          <w:sz w:val="32"/>
          <w:szCs w:val="32"/>
        </w:rPr>
        <w:t>500</w:t>
      </w:r>
      <w:r w:rsidRPr="00CB0466">
        <w:rPr>
          <w:rFonts w:ascii="仿宋_GB2312" w:eastAsia="仿宋_GB2312" w:hAnsi="仿宋" w:hint="eastAsia"/>
          <w:sz w:val="32"/>
          <w:szCs w:val="32"/>
        </w:rPr>
        <w:t>万元，建成工程项目管理及供应链系统，将财务管理系统、工程报装系统整合进入该平台，实现标准化、精细化管理，全面提升工程管理的效率和质量。</w:t>
      </w:r>
    </w:p>
    <w:p w:rsidR="00F728E0" w:rsidRPr="00CB0466" w:rsidRDefault="00F728E0" w:rsidP="00D42F59">
      <w:pPr>
        <w:spacing w:line="560" w:lineRule="exact"/>
        <w:ind w:firstLineChars="200" w:firstLine="652"/>
        <w:rPr>
          <w:rFonts w:ascii="仿宋_GB2312" w:eastAsia="仿宋_GB2312" w:hAnsi="仿宋"/>
          <w:sz w:val="32"/>
          <w:szCs w:val="32"/>
        </w:rPr>
      </w:pPr>
      <w:r w:rsidRPr="00CB0466">
        <w:rPr>
          <w:rFonts w:ascii="楷体" w:eastAsia="楷体" w:hAnsi="楷体" w:hint="eastAsia"/>
          <w:sz w:val="32"/>
          <w:szCs w:val="32"/>
        </w:rPr>
        <w:t>（四）智慧协同办公：</w:t>
      </w:r>
      <w:r w:rsidRPr="00CB0466">
        <w:rPr>
          <w:rFonts w:ascii="仿宋_GB2312" w:eastAsia="仿宋_GB2312" w:hAnsi="仿宋" w:hint="eastAsia"/>
          <w:sz w:val="32"/>
          <w:szCs w:val="32"/>
        </w:rPr>
        <w:t>投资</w:t>
      </w:r>
      <w:r w:rsidRPr="00CB0466">
        <w:rPr>
          <w:rFonts w:ascii="仿宋_GB2312" w:eastAsia="仿宋_GB2312" w:hAnsi="仿宋"/>
          <w:sz w:val="32"/>
          <w:szCs w:val="32"/>
        </w:rPr>
        <w:t>200</w:t>
      </w:r>
      <w:r w:rsidRPr="00CB0466">
        <w:rPr>
          <w:rFonts w:ascii="仿宋_GB2312" w:eastAsia="仿宋_GB2312" w:hAnsi="仿宋" w:hint="eastAsia"/>
          <w:sz w:val="32"/>
          <w:szCs w:val="32"/>
        </w:rPr>
        <w:t>万元，升级协同办公系统，增加移动办公许可数量，打通协同办公系统与各个系统，实现数据共享，统一调度、统一分析、科学决策。</w:t>
      </w:r>
    </w:p>
    <w:p w:rsidR="00F728E0" w:rsidRPr="00CB0466" w:rsidRDefault="00F728E0" w:rsidP="00D42F59">
      <w:pPr>
        <w:spacing w:line="560" w:lineRule="exact"/>
        <w:ind w:firstLineChars="200" w:firstLine="652"/>
        <w:rPr>
          <w:rFonts w:ascii="仿宋_GB2312" w:eastAsia="仿宋_GB2312" w:hAnsi="仿宋"/>
          <w:sz w:val="32"/>
          <w:szCs w:val="32"/>
        </w:rPr>
      </w:pPr>
      <w:r w:rsidRPr="00CB0466">
        <w:rPr>
          <w:rFonts w:ascii="仿宋_GB2312" w:eastAsia="仿宋_GB2312" w:hAnsi="仿宋" w:hint="eastAsia"/>
          <w:sz w:val="32"/>
          <w:szCs w:val="32"/>
        </w:rPr>
        <w:t>其他信息化设施建设，预留资金</w:t>
      </w:r>
      <w:r w:rsidRPr="00CB0466">
        <w:rPr>
          <w:rFonts w:ascii="仿宋_GB2312" w:eastAsia="仿宋_GB2312" w:hAnsi="仿宋"/>
          <w:sz w:val="32"/>
          <w:szCs w:val="32"/>
        </w:rPr>
        <w:t>500</w:t>
      </w:r>
      <w:r w:rsidRPr="00CB0466">
        <w:rPr>
          <w:rFonts w:ascii="仿宋_GB2312" w:eastAsia="仿宋_GB2312" w:hAnsi="仿宋" w:hint="eastAsia"/>
          <w:sz w:val="32"/>
          <w:szCs w:val="32"/>
        </w:rPr>
        <w:t>万元。</w:t>
      </w:r>
    </w:p>
    <w:p w:rsidR="00F728E0" w:rsidRPr="00CB0466" w:rsidRDefault="00F728E0" w:rsidP="00D42F59">
      <w:pPr>
        <w:spacing w:line="560" w:lineRule="exact"/>
        <w:ind w:firstLineChars="200" w:firstLine="732"/>
        <w:rPr>
          <w:rFonts w:ascii="仿宋_GB2312" w:eastAsia="仿宋_GB2312" w:hAnsi="黑体"/>
          <w:sz w:val="36"/>
          <w:szCs w:val="36"/>
        </w:rPr>
      </w:pPr>
      <w:r w:rsidRPr="00CB0466">
        <w:rPr>
          <w:rFonts w:ascii="仿宋_GB2312" w:eastAsia="仿宋_GB2312" w:hAnsi="黑体"/>
          <w:sz w:val="36"/>
          <w:szCs w:val="36"/>
        </w:rPr>
        <w:br w:type="page"/>
      </w:r>
    </w:p>
    <w:p w:rsidR="00F728E0" w:rsidRPr="00CB0466" w:rsidRDefault="00F728E0" w:rsidP="00D42F59">
      <w:pPr>
        <w:spacing w:line="560" w:lineRule="exact"/>
        <w:jc w:val="center"/>
        <w:rPr>
          <w:rFonts w:ascii="宋体" w:cs="宋体"/>
          <w:sz w:val="32"/>
        </w:rPr>
      </w:pPr>
      <w:r w:rsidRPr="00CB0466">
        <w:rPr>
          <w:rFonts w:ascii="黑体" w:eastAsia="黑体" w:hAnsi="黑体" w:hint="eastAsia"/>
          <w:sz w:val="36"/>
          <w:szCs w:val="36"/>
        </w:rPr>
        <w:t>第五节</w:t>
      </w:r>
      <w:r w:rsidRPr="00CB0466">
        <w:rPr>
          <w:rFonts w:ascii="黑体" w:eastAsia="黑体" w:hAnsi="黑体"/>
          <w:sz w:val="36"/>
          <w:szCs w:val="36"/>
        </w:rPr>
        <w:t xml:space="preserve"> </w:t>
      </w:r>
      <w:r w:rsidRPr="00CB0466">
        <w:rPr>
          <w:rFonts w:ascii="黑体" w:eastAsia="黑体" w:hAnsi="黑体" w:hint="eastAsia"/>
          <w:sz w:val="36"/>
          <w:szCs w:val="36"/>
        </w:rPr>
        <w:t>平安水务建设规划</w:t>
      </w:r>
    </w:p>
    <w:p w:rsidR="00F728E0" w:rsidRPr="00CB0466" w:rsidRDefault="00F728E0" w:rsidP="00D42F59">
      <w:pPr>
        <w:spacing w:line="560" w:lineRule="exact"/>
        <w:ind w:firstLineChars="200" w:firstLine="652"/>
        <w:rPr>
          <w:rFonts w:ascii="宋体" w:cs="宋体"/>
          <w:sz w:val="32"/>
        </w:rPr>
      </w:pPr>
    </w:p>
    <w:p w:rsidR="00F728E0" w:rsidRPr="00CB0466" w:rsidRDefault="00F728E0" w:rsidP="00D42F59">
      <w:pPr>
        <w:spacing w:line="560" w:lineRule="exact"/>
        <w:ind w:firstLineChars="200" w:firstLine="652"/>
        <w:rPr>
          <w:rFonts w:ascii="黑体" w:eastAsia="黑体" w:hAnsi="黑体"/>
          <w:sz w:val="32"/>
          <w:szCs w:val="32"/>
        </w:rPr>
      </w:pPr>
      <w:r w:rsidRPr="00CB0466">
        <w:rPr>
          <w:rFonts w:ascii="黑体" w:eastAsia="黑体" w:hAnsi="黑体" w:hint="eastAsia"/>
          <w:sz w:val="32"/>
          <w:szCs w:val="32"/>
        </w:rPr>
        <w:t>一、发展目标</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仿宋_GB2312" w:eastAsia="仿宋_GB2312" w:hint="eastAsia"/>
          <w:sz w:val="32"/>
          <w:szCs w:val="32"/>
        </w:rPr>
        <w:t>深入践行“致力安全发展、建设精致水务”安全发展理念，把安全生产纳入水务集团党委理论学习中心组学习的重要内容，每年组织专题学习和培训。牢记发展是第一要务，安全是第一责任，强有力保障职工生命和财产安全，控制职业病危害，安全生产控制指标在市国资委下达的年度控制指标以内，行业安全生产绩效考核排位“力争第一”。</w:t>
      </w:r>
    </w:p>
    <w:p w:rsidR="00F728E0" w:rsidRPr="00CB0466" w:rsidRDefault="00F728E0" w:rsidP="00D42F59">
      <w:pPr>
        <w:spacing w:line="560" w:lineRule="exact"/>
        <w:ind w:firstLineChars="200" w:firstLine="652"/>
        <w:rPr>
          <w:rFonts w:ascii="黑体" w:eastAsia="黑体" w:hAnsi="黑体"/>
          <w:sz w:val="32"/>
          <w:szCs w:val="32"/>
        </w:rPr>
      </w:pPr>
      <w:r w:rsidRPr="00CB0466">
        <w:rPr>
          <w:rFonts w:ascii="黑体" w:eastAsia="黑体" w:hAnsi="黑体" w:hint="eastAsia"/>
          <w:sz w:val="32"/>
          <w:szCs w:val="32"/>
        </w:rPr>
        <w:t>二、工作思路</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仿宋_GB2312" w:eastAsia="仿宋_GB2312" w:hint="eastAsia"/>
          <w:sz w:val="32"/>
          <w:szCs w:val="32"/>
        </w:rPr>
        <w:t>坚持以习近平新时代中国特色社会主义思想为指导，深入学习贯彻习近平总书记关于安全生产、防灾减灾救灾和应急管理的一系列重要论述，着眼加强疫情防控常态化条件下安全生产和专项整治三年行动排查整治工作，推动完善安全生产责任“四个体系”，增强安全意识、提升安全素质，推动安全管理，落实安全责任，推动安全生产水平提升和形势持续稳定向好，不断增强职工安全感、获得感、幸福感，为集团公司营造良好的安全生产环境。</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楷体" w:eastAsia="楷体" w:hAnsi="楷体" w:hint="eastAsia"/>
          <w:sz w:val="32"/>
          <w:szCs w:val="32"/>
        </w:rPr>
        <w:t>（一）贯穿“一条主线”。</w:t>
      </w:r>
      <w:r w:rsidRPr="00CB0466">
        <w:rPr>
          <w:rFonts w:ascii="仿宋_GB2312" w:eastAsia="仿宋_GB2312" w:hint="eastAsia"/>
          <w:sz w:val="32"/>
          <w:szCs w:val="32"/>
        </w:rPr>
        <w:t>以推动落实《关于贯彻落实习近平总书记重要批示精神进一步加强安全生产工作的意见》为主线，通过建立严密的责任体系、严格的制度措施、有效的组织机构、有力的安全保障，促进安全生产形势持续稳定。</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楷体" w:eastAsia="楷体" w:hAnsi="楷体" w:hint="eastAsia"/>
          <w:sz w:val="32"/>
          <w:szCs w:val="32"/>
        </w:rPr>
        <w:t>（二）落实“两个责任”。</w:t>
      </w:r>
      <w:r w:rsidRPr="00CB0466">
        <w:rPr>
          <w:rFonts w:ascii="仿宋_GB2312" w:eastAsia="仿宋_GB2312" w:hint="eastAsia"/>
          <w:sz w:val="32"/>
          <w:szCs w:val="32"/>
        </w:rPr>
        <w:t>全面落实“党政同责、一岗双责、齐抓共管、失职追责”和“管行业必须管安全、管业务必须管安全、管生产经营必须管安全”安全生产责任。</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楷体" w:eastAsia="楷体" w:hAnsi="楷体" w:hint="eastAsia"/>
          <w:sz w:val="32"/>
          <w:szCs w:val="32"/>
        </w:rPr>
        <w:t>（三）推进“三化建设”。</w:t>
      </w:r>
      <w:r w:rsidRPr="00CB0466">
        <w:rPr>
          <w:rFonts w:ascii="仿宋_GB2312" w:eastAsia="仿宋_GB2312" w:hint="eastAsia"/>
          <w:sz w:val="32"/>
          <w:szCs w:val="32"/>
        </w:rPr>
        <w:t>一是持续推进安全生产标准化，夯实安全生产基础。二是扎实推进联防联控信息化，实现动态安全监管。三是稳步推进安全生产网格化，将安全监管触角向基层单位延伸。</w:t>
      </w:r>
    </w:p>
    <w:p w:rsidR="00F728E0" w:rsidRPr="00CB0466" w:rsidRDefault="00F728E0" w:rsidP="00D42F59">
      <w:pPr>
        <w:spacing w:line="560" w:lineRule="exact"/>
        <w:ind w:firstLineChars="200" w:firstLine="652"/>
        <w:rPr>
          <w:rFonts w:ascii="黑体" w:eastAsia="黑体" w:hAnsi="黑体"/>
          <w:sz w:val="32"/>
          <w:szCs w:val="32"/>
        </w:rPr>
      </w:pPr>
      <w:r w:rsidRPr="00CB0466">
        <w:rPr>
          <w:rFonts w:ascii="黑体" w:eastAsia="黑体" w:hAnsi="黑体" w:hint="eastAsia"/>
          <w:sz w:val="32"/>
          <w:szCs w:val="32"/>
        </w:rPr>
        <w:t>三、规划内容</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楷体" w:eastAsia="楷体" w:hAnsi="楷体" w:hint="eastAsia"/>
          <w:sz w:val="32"/>
          <w:szCs w:val="32"/>
        </w:rPr>
        <w:t>（一）完善安全生产机构设置。</w:t>
      </w:r>
      <w:r w:rsidRPr="00CB0466">
        <w:rPr>
          <w:rFonts w:ascii="仿宋_GB2312" w:eastAsia="仿宋_GB2312" w:hint="eastAsia"/>
          <w:sz w:val="32"/>
          <w:szCs w:val="32"/>
        </w:rPr>
        <w:t>完善安全生产委员会、消防安全委员会、突发事件紧急应变领导小组、反恐怖工作领导小组、三级安全网格及安全生产领导小组机构。</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楷体" w:eastAsia="楷体" w:hAnsi="楷体" w:hint="eastAsia"/>
          <w:sz w:val="32"/>
          <w:szCs w:val="32"/>
        </w:rPr>
        <w:t>（二）健全安全生产责任体系。</w:t>
      </w:r>
      <w:r w:rsidRPr="00CB0466">
        <w:rPr>
          <w:rFonts w:ascii="仿宋_GB2312" w:eastAsia="仿宋_GB2312" w:hint="eastAsia"/>
          <w:sz w:val="32"/>
          <w:szCs w:val="32"/>
        </w:rPr>
        <w:t>健全</w:t>
      </w:r>
      <w:r w:rsidRPr="00CB0466">
        <w:rPr>
          <w:rFonts w:ascii="仿宋_GB2312" w:eastAsia="仿宋_GB2312" w:hAnsi="宋体" w:hint="eastAsia"/>
          <w:sz w:val="32"/>
          <w:szCs w:val="32"/>
        </w:rPr>
        <w:t>主要负责人、分管负责人和专职人员安全生产权责清单。</w:t>
      </w:r>
      <w:r w:rsidRPr="00CB0466">
        <w:rPr>
          <w:rFonts w:ascii="仿宋_GB2312" w:eastAsia="仿宋_GB2312" w:hint="eastAsia"/>
          <w:sz w:val="32"/>
          <w:szCs w:val="32"/>
        </w:rPr>
        <w:t>全面推行实名制安全监管，杜绝责任“空档”和监管“盲区”。</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楷体" w:eastAsia="楷体" w:hAnsi="楷体" w:hint="eastAsia"/>
          <w:sz w:val="32"/>
          <w:szCs w:val="32"/>
        </w:rPr>
        <w:t>（三）强化安全生产源头治理。</w:t>
      </w:r>
      <w:r w:rsidRPr="00CB0466">
        <w:rPr>
          <w:rFonts w:ascii="仿宋_GB2312" w:eastAsia="仿宋_GB2312" w:hAnsi="宋体" w:hint="eastAsia"/>
          <w:sz w:val="32"/>
          <w:szCs w:val="32"/>
        </w:rPr>
        <w:t>推进风险隐患双重预防体系建设，实现生产经营单位全覆盖，</w:t>
      </w:r>
      <w:r w:rsidRPr="00CB0466">
        <w:rPr>
          <w:rFonts w:ascii="仿宋_GB2312" w:eastAsia="仿宋_GB2312" w:hint="eastAsia"/>
          <w:sz w:val="32"/>
          <w:szCs w:val="32"/>
        </w:rPr>
        <w:t>制定《</w:t>
      </w:r>
      <w:r w:rsidRPr="00CB0466">
        <w:rPr>
          <w:rFonts w:ascii="仿宋_GB2312" w:eastAsia="仿宋_GB2312"/>
          <w:sz w:val="32"/>
          <w:szCs w:val="32"/>
        </w:rPr>
        <w:t>2020</w:t>
      </w:r>
      <w:r w:rsidRPr="00CB0466">
        <w:rPr>
          <w:rFonts w:ascii="仿宋_GB2312" w:eastAsia="仿宋_GB2312"/>
          <w:sz w:val="32"/>
          <w:szCs w:val="32"/>
        </w:rPr>
        <w:t>—</w:t>
      </w:r>
      <w:r w:rsidRPr="00CB0466">
        <w:rPr>
          <w:rFonts w:ascii="仿宋_GB2312" w:eastAsia="仿宋_GB2312"/>
          <w:sz w:val="32"/>
          <w:szCs w:val="32"/>
        </w:rPr>
        <w:t>2022</w:t>
      </w:r>
      <w:r w:rsidRPr="00CB0466">
        <w:rPr>
          <w:rFonts w:ascii="仿宋_GB2312" w:eastAsia="仿宋_GB2312" w:hint="eastAsia"/>
          <w:sz w:val="32"/>
          <w:szCs w:val="32"/>
        </w:rPr>
        <w:t>年应急演练计划》，</w:t>
      </w:r>
      <w:r w:rsidRPr="00CB0466">
        <w:rPr>
          <w:rFonts w:ascii="仿宋_GB2312" w:eastAsia="仿宋_GB2312" w:hAnsi="宋体" w:hint="eastAsia"/>
          <w:sz w:val="32"/>
          <w:szCs w:val="32"/>
        </w:rPr>
        <w:t>严格落实企业安全培训、应急预案和应急演练“三到位”。</w:t>
      </w:r>
      <w:r w:rsidRPr="00CB0466">
        <w:rPr>
          <w:rFonts w:ascii="仿宋_GB2312" w:eastAsia="仿宋_GB2312" w:hint="eastAsia"/>
          <w:sz w:val="32"/>
          <w:szCs w:val="32"/>
        </w:rPr>
        <w:t>开展风险点定性定量评价，建立完善重大风险联防联控机制，实现</w:t>
      </w:r>
      <w:r w:rsidRPr="00CB0466">
        <w:rPr>
          <w:rFonts w:ascii="仿宋_GB2312" w:eastAsia="仿宋_GB2312"/>
          <w:sz w:val="32"/>
          <w:szCs w:val="32"/>
        </w:rPr>
        <w:t>35</w:t>
      </w:r>
      <w:r w:rsidRPr="00CB0466">
        <w:rPr>
          <w:rFonts w:ascii="仿宋_GB2312" w:eastAsia="仿宋_GB2312" w:hint="eastAsia"/>
          <w:sz w:val="32"/>
          <w:szCs w:val="32"/>
        </w:rPr>
        <w:t>种类别风险点分级管控</w:t>
      </w:r>
      <w:r w:rsidRPr="00CB0466">
        <w:rPr>
          <w:rFonts w:ascii="仿宋_GB2312" w:eastAsia="仿宋_GB2312" w:hAnsi="宋体" w:hint="eastAsia"/>
          <w:sz w:val="32"/>
          <w:szCs w:val="32"/>
        </w:rPr>
        <w:t>。</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楷体" w:eastAsia="楷体" w:hAnsi="楷体" w:hint="eastAsia"/>
          <w:sz w:val="32"/>
          <w:szCs w:val="32"/>
        </w:rPr>
        <w:t>（四）加大安全生产责任考核。</w:t>
      </w:r>
      <w:r w:rsidRPr="00CB0466">
        <w:rPr>
          <w:rFonts w:ascii="仿宋_GB2312" w:eastAsia="仿宋_GB2312" w:hint="eastAsia"/>
          <w:sz w:val="32"/>
          <w:szCs w:val="32"/>
        </w:rPr>
        <w:t>在“一票否决”的基础上，坚持考核导向、层层传导压力，构建横向到边、纵向到底的安全监管责任体系，确保各项目标任务落到实处。</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楷体" w:eastAsia="楷体" w:hAnsi="楷体" w:hint="eastAsia"/>
          <w:sz w:val="32"/>
          <w:szCs w:val="32"/>
        </w:rPr>
        <w:t>（五）深化安全生产隐患治理。</w:t>
      </w:r>
      <w:r w:rsidRPr="00CB0466">
        <w:rPr>
          <w:rFonts w:ascii="仿宋_GB2312" w:eastAsia="仿宋_GB2312" w:hint="eastAsia"/>
          <w:sz w:val="32"/>
          <w:szCs w:val="32"/>
        </w:rPr>
        <w:t>综合运用线上监管、现场检查、“四不两直”等手段，推进安全隐患“大排查、快整治、严执法”，查找不足，巩固成效；指导安全隐患自查自报自改机制，建立隐患台账，做到“排查、上报、核查、整改、验收、销号”闭环管理。</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楷体" w:eastAsia="楷体" w:hAnsi="楷体" w:hint="eastAsia"/>
          <w:sz w:val="32"/>
          <w:szCs w:val="32"/>
        </w:rPr>
        <w:t>（六）抓好安全生产教育培训。</w:t>
      </w:r>
      <w:r w:rsidRPr="00CB0466">
        <w:rPr>
          <w:rFonts w:ascii="仿宋_GB2312" w:eastAsia="仿宋_GB2312" w:hint="eastAsia"/>
          <w:sz w:val="32"/>
          <w:szCs w:val="32"/>
        </w:rPr>
        <w:t>把安全生产纳入职工法治宣传教育五年规划。联合工会开展“查身边隐患，保职工安全，促企业发展”、“安全生产月”、“消防安全月”创建活动，正面引导和反面警示，增强全民安全意识，确保集团公司注册安全工程师达到</w:t>
      </w:r>
      <w:r w:rsidRPr="00CB0466">
        <w:rPr>
          <w:rFonts w:ascii="仿宋_GB2312" w:eastAsia="仿宋_GB2312"/>
          <w:sz w:val="32"/>
          <w:szCs w:val="32"/>
        </w:rPr>
        <w:t>10</w:t>
      </w:r>
      <w:r w:rsidRPr="00CB0466">
        <w:rPr>
          <w:rFonts w:ascii="仿宋_GB2312" w:eastAsia="仿宋_GB2312" w:hint="eastAsia"/>
          <w:sz w:val="32"/>
          <w:szCs w:val="32"/>
        </w:rPr>
        <w:t>人以上。</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楷体" w:eastAsia="楷体" w:hAnsi="楷体" w:hint="eastAsia"/>
          <w:sz w:val="32"/>
          <w:szCs w:val="32"/>
        </w:rPr>
        <w:t>（七）提升事故应急救援能力。</w:t>
      </w:r>
      <w:r w:rsidRPr="00CB0466">
        <w:rPr>
          <w:rFonts w:ascii="仿宋_GB2312" w:eastAsia="仿宋_GB2312" w:hAnsi="仿宋" w:cs="仿宋" w:hint="eastAsia"/>
          <w:sz w:val="32"/>
          <w:szCs w:val="32"/>
        </w:rPr>
        <w:t>建立健全综合性应急救援队伍主调主战与其他应急救援力量联动联调联战工作机制，全面提升应急处置能力、应急救援能力、</w:t>
      </w:r>
      <w:r w:rsidRPr="00CB0466">
        <w:rPr>
          <w:rFonts w:ascii="仿宋_GB2312" w:eastAsia="仿宋_GB2312" w:hint="eastAsia"/>
          <w:sz w:val="32"/>
          <w:szCs w:val="32"/>
        </w:rPr>
        <w:t>应急物资储备。打造精致水务“智慧应急”的“一中心、三体系”（应急指挥中心，决策指挥体系、风险防范体系、职能监管体系）架构。</w:t>
      </w:r>
    </w:p>
    <w:p w:rsidR="00F728E0" w:rsidRPr="00CB0466" w:rsidRDefault="00F728E0" w:rsidP="00D42F59">
      <w:pPr>
        <w:spacing w:line="560" w:lineRule="exact"/>
        <w:ind w:firstLineChars="200" w:firstLine="652"/>
        <w:rPr>
          <w:rFonts w:ascii="仿宋_GB2312" w:eastAsia="仿宋_GB2312"/>
          <w:sz w:val="32"/>
          <w:szCs w:val="32"/>
        </w:rPr>
      </w:pPr>
      <w:r w:rsidRPr="00CB0466">
        <w:rPr>
          <w:rFonts w:ascii="楷体" w:eastAsia="楷体" w:hAnsi="楷体" w:hint="eastAsia"/>
          <w:sz w:val="32"/>
          <w:szCs w:val="32"/>
        </w:rPr>
        <w:t>（八）制定安全生产“一票否决”实施办法。</w:t>
      </w:r>
      <w:r w:rsidRPr="00CB0466">
        <w:rPr>
          <w:rFonts w:ascii="仿宋_GB2312" w:eastAsia="仿宋_GB2312" w:hint="eastAsia"/>
          <w:sz w:val="32"/>
          <w:szCs w:val="32"/>
        </w:rPr>
        <w:t>被“一票否决”的部门（单位），年度内不得评先选优，其主要负责人、分管负责人和相关责任人年度内不予表彰奖励。</w:t>
      </w:r>
    </w:p>
    <w:p w:rsidR="00F728E0" w:rsidRPr="00CB0466" w:rsidRDefault="00F728E0" w:rsidP="00D42F59">
      <w:pPr>
        <w:spacing w:line="560" w:lineRule="exact"/>
        <w:ind w:firstLineChars="200" w:firstLine="652"/>
        <w:rPr>
          <w:rFonts w:ascii="仿宋_GB2312" w:eastAsia="仿宋_GB2312"/>
          <w:sz w:val="32"/>
          <w:szCs w:val="32"/>
        </w:rPr>
      </w:pPr>
    </w:p>
    <w:p w:rsidR="00F728E0" w:rsidRPr="00CB0466" w:rsidRDefault="00F728E0" w:rsidP="00D42F59">
      <w:pPr>
        <w:spacing w:line="560" w:lineRule="exact"/>
        <w:ind w:firstLineChars="200" w:firstLine="652"/>
        <w:rPr>
          <w:rFonts w:ascii="仿宋_GB2312" w:eastAsia="仿宋_GB2312" w:hAnsi="宋体" w:cs="宋体"/>
          <w:sz w:val="32"/>
          <w:szCs w:val="32"/>
        </w:rPr>
      </w:pPr>
    </w:p>
    <w:p w:rsidR="00F728E0" w:rsidRPr="00CB0466" w:rsidRDefault="00F728E0" w:rsidP="00D42F59">
      <w:pPr>
        <w:spacing w:line="560" w:lineRule="exact"/>
        <w:ind w:firstLineChars="200" w:firstLine="652"/>
        <w:rPr>
          <w:rFonts w:ascii="宋体" w:cs="宋体"/>
          <w:sz w:val="32"/>
        </w:rPr>
      </w:pPr>
    </w:p>
    <w:p w:rsidR="00F728E0" w:rsidRPr="00CB0466" w:rsidRDefault="00F728E0" w:rsidP="00D42F59">
      <w:pPr>
        <w:spacing w:line="560" w:lineRule="exact"/>
        <w:ind w:firstLineChars="200" w:firstLine="652"/>
        <w:rPr>
          <w:rFonts w:ascii="宋体" w:cs="宋体"/>
          <w:sz w:val="32"/>
        </w:rPr>
      </w:pPr>
    </w:p>
    <w:p w:rsidR="00F728E0" w:rsidRPr="00CB0466" w:rsidRDefault="00F728E0" w:rsidP="00D42F59">
      <w:pPr>
        <w:spacing w:line="560" w:lineRule="exact"/>
        <w:ind w:firstLineChars="200" w:firstLine="652"/>
        <w:rPr>
          <w:rFonts w:ascii="宋体" w:cs="宋体"/>
          <w:sz w:val="32"/>
        </w:rPr>
      </w:pPr>
    </w:p>
    <w:p w:rsidR="00F728E0" w:rsidRPr="00CB0466" w:rsidRDefault="00F728E0" w:rsidP="00D42F59">
      <w:pPr>
        <w:spacing w:line="560" w:lineRule="exact"/>
        <w:ind w:firstLineChars="200" w:firstLine="652"/>
        <w:rPr>
          <w:rFonts w:ascii="宋体" w:cs="宋体"/>
          <w:sz w:val="32"/>
        </w:rPr>
      </w:pPr>
    </w:p>
    <w:p w:rsidR="00F728E0" w:rsidRPr="00CB0466" w:rsidRDefault="00F728E0" w:rsidP="00D42F59">
      <w:pPr>
        <w:spacing w:line="560" w:lineRule="exact"/>
        <w:ind w:firstLineChars="200" w:firstLine="732"/>
        <w:rPr>
          <w:rFonts w:ascii="仿宋_GB2312" w:eastAsia="仿宋_GB2312" w:hAnsi="黑体"/>
          <w:sz w:val="36"/>
          <w:szCs w:val="36"/>
        </w:rPr>
      </w:pPr>
    </w:p>
    <w:p w:rsidR="00F728E0" w:rsidRPr="00CB0466" w:rsidRDefault="00F728E0" w:rsidP="00D42F59">
      <w:pPr>
        <w:spacing w:line="560" w:lineRule="exact"/>
        <w:jc w:val="center"/>
        <w:rPr>
          <w:rFonts w:ascii="仿宋_GB2312" w:eastAsia="仿宋_GB2312" w:hAnsi="仿宋_GB2312" w:cs="仿宋_GB2312"/>
          <w:sz w:val="36"/>
          <w:szCs w:val="36"/>
        </w:rPr>
      </w:pPr>
      <w:r w:rsidRPr="00CB0466">
        <w:rPr>
          <w:rFonts w:ascii="黑体" w:eastAsia="黑体" w:hAnsi="黑体" w:hint="eastAsia"/>
          <w:sz w:val="36"/>
          <w:szCs w:val="36"/>
        </w:rPr>
        <w:t>第六节</w:t>
      </w:r>
      <w:r w:rsidRPr="00CB0466">
        <w:rPr>
          <w:rFonts w:ascii="黑体" w:eastAsia="黑体" w:hAnsi="黑体"/>
          <w:sz w:val="36"/>
          <w:szCs w:val="36"/>
        </w:rPr>
        <w:t xml:space="preserve"> </w:t>
      </w:r>
      <w:r w:rsidRPr="00CB0466">
        <w:rPr>
          <w:rFonts w:ascii="黑体" w:eastAsia="黑体" w:hAnsi="黑体" w:hint="eastAsia"/>
          <w:sz w:val="36"/>
          <w:szCs w:val="36"/>
        </w:rPr>
        <w:t>全面从严治党规划</w:t>
      </w:r>
    </w:p>
    <w:p w:rsidR="00F728E0" w:rsidRPr="00CB0466" w:rsidRDefault="00F728E0" w:rsidP="00D42F59">
      <w:pPr>
        <w:spacing w:line="560" w:lineRule="exact"/>
        <w:ind w:firstLineChars="200" w:firstLine="652"/>
        <w:rPr>
          <w:rFonts w:ascii="宋体" w:cs="宋体"/>
          <w:sz w:val="32"/>
        </w:rPr>
      </w:pPr>
    </w:p>
    <w:p w:rsidR="00F728E0" w:rsidRPr="00CB0466" w:rsidRDefault="00F728E0" w:rsidP="00D42F59">
      <w:pPr>
        <w:spacing w:line="560" w:lineRule="exact"/>
        <w:ind w:firstLineChars="200" w:firstLine="652"/>
        <w:rPr>
          <w:rFonts w:ascii="黑体" w:eastAsia="黑体" w:hAnsi="黑体" w:cs="宋体"/>
          <w:sz w:val="32"/>
        </w:rPr>
      </w:pPr>
      <w:r w:rsidRPr="00CB0466">
        <w:rPr>
          <w:rFonts w:ascii="黑体" w:eastAsia="黑体" w:hAnsi="黑体" w:cs="宋体" w:hint="eastAsia"/>
          <w:sz w:val="32"/>
        </w:rPr>
        <w:t>一、发展目标</w:t>
      </w:r>
    </w:p>
    <w:p w:rsidR="00F728E0" w:rsidRPr="00CB0466" w:rsidRDefault="00F728E0" w:rsidP="00E828E5">
      <w:pPr>
        <w:spacing w:line="560" w:lineRule="exact"/>
        <w:ind w:firstLineChars="200" w:firstLine="652"/>
        <w:rPr>
          <w:rFonts w:ascii="仿宋_GB2312" w:eastAsia="仿宋_GB2312" w:hAnsi="黑体" w:cs="宋体"/>
          <w:sz w:val="32"/>
        </w:rPr>
      </w:pPr>
      <w:r w:rsidRPr="00CB0466">
        <w:rPr>
          <w:rFonts w:ascii="仿宋_GB2312" w:eastAsia="仿宋_GB2312" w:hAnsi="黑体" w:cs="宋体" w:hint="eastAsia"/>
          <w:sz w:val="32"/>
        </w:rPr>
        <w:t>落实全面从严治党主体责任，推动全面从严治党纵深发展，全面推进廉洁水务和精致水务的融合建设，着力促进基层党建与水务主业融合发展，以党建质量的全面提升，为企业发展提供坚强的组织保障。</w:t>
      </w:r>
    </w:p>
    <w:p w:rsidR="00F728E0" w:rsidRPr="00CB0466" w:rsidRDefault="00F728E0" w:rsidP="00D42F59">
      <w:pPr>
        <w:spacing w:line="560" w:lineRule="exact"/>
        <w:ind w:firstLineChars="200" w:firstLine="652"/>
        <w:rPr>
          <w:rFonts w:ascii="黑体" w:eastAsia="黑体" w:hAnsi="黑体" w:cs="宋体"/>
          <w:sz w:val="32"/>
        </w:rPr>
      </w:pPr>
      <w:r w:rsidRPr="00CB0466">
        <w:rPr>
          <w:rFonts w:ascii="黑体" w:eastAsia="黑体" w:hAnsi="黑体" w:cs="宋体" w:hint="eastAsia"/>
          <w:sz w:val="32"/>
        </w:rPr>
        <w:t>二、具体措施</w:t>
      </w:r>
    </w:p>
    <w:p w:rsidR="00F728E0" w:rsidRPr="00CB0466" w:rsidRDefault="00F728E0" w:rsidP="00D42F59">
      <w:pPr>
        <w:spacing w:line="560" w:lineRule="exact"/>
        <w:ind w:firstLineChars="200" w:firstLine="652"/>
        <w:rPr>
          <w:rFonts w:ascii="仿宋_GB2312" w:eastAsia="仿宋_GB2312" w:hAnsi="宋体" w:cs="宋体"/>
          <w:sz w:val="32"/>
        </w:rPr>
      </w:pPr>
      <w:r w:rsidRPr="00CB0466">
        <w:rPr>
          <w:rFonts w:ascii="仿宋_GB2312" w:eastAsia="仿宋_GB2312" w:hAnsi="宋体" w:cs="宋体" w:hint="eastAsia"/>
          <w:sz w:val="32"/>
        </w:rPr>
        <w:t>（一）深入贯彻习近平新时代中国特色社会主义思想，以深入推进全面从严治党为统领，全面加强党的建设，把党的建设与企业法人治理体系深入融合，实现党对企业的全面领导。</w:t>
      </w:r>
    </w:p>
    <w:p w:rsidR="00F728E0" w:rsidRPr="00CB0466" w:rsidRDefault="00F728E0" w:rsidP="00D42F59">
      <w:pPr>
        <w:spacing w:line="560" w:lineRule="exact"/>
        <w:ind w:firstLineChars="200" w:firstLine="652"/>
        <w:rPr>
          <w:rFonts w:ascii="仿宋_GB2312" w:eastAsia="仿宋_GB2312" w:hAnsi="宋体" w:cs="宋体"/>
          <w:sz w:val="32"/>
        </w:rPr>
      </w:pPr>
      <w:r w:rsidRPr="00CB0466">
        <w:rPr>
          <w:rFonts w:ascii="仿宋_GB2312" w:eastAsia="仿宋_GB2312" w:hAnsi="宋体" w:cs="宋体" w:hint="eastAsia"/>
          <w:sz w:val="32"/>
        </w:rPr>
        <w:t>（二）以党建工作为统领，工建、群建、团建齐抓共促，打造“上善若水”水务党建工作品牌。</w:t>
      </w:r>
    </w:p>
    <w:p w:rsidR="00F728E0" w:rsidRPr="00CB0466" w:rsidRDefault="00F728E0" w:rsidP="00D42F59">
      <w:pPr>
        <w:spacing w:line="560" w:lineRule="exact"/>
        <w:ind w:firstLineChars="200" w:firstLine="652"/>
        <w:rPr>
          <w:rFonts w:ascii="仿宋_GB2312" w:eastAsia="仿宋_GB2312" w:hAnsi="宋体" w:cs="宋体"/>
          <w:sz w:val="32"/>
        </w:rPr>
      </w:pPr>
      <w:r w:rsidRPr="00CB0466">
        <w:rPr>
          <w:rFonts w:ascii="仿宋_GB2312" w:eastAsia="仿宋_GB2312" w:hAnsi="宋体" w:cs="宋体" w:hint="eastAsia"/>
          <w:sz w:val="32"/>
        </w:rPr>
        <w:t>（三）加强党员队伍建设，推进“标准化</w:t>
      </w:r>
      <w:r w:rsidRPr="00CB0466">
        <w:rPr>
          <w:rFonts w:ascii="仿宋_GB2312" w:eastAsia="仿宋_GB2312" w:hAnsi="宋体" w:cs="宋体"/>
          <w:sz w:val="32"/>
        </w:rPr>
        <w:t>+</w:t>
      </w:r>
      <w:r w:rsidRPr="00CB0466">
        <w:rPr>
          <w:rFonts w:ascii="仿宋_GB2312" w:eastAsia="仿宋_GB2312" w:hAnsi="宋体" w:cs="宋体" w:hint="eastAsia"/>
          <w:sz w:val="32"/>
        </w:rPr>
        <w:t>过硬支部”建设，充分发挥基层党组织战斗堡垒作用和党员先锋模范作用。</w:t>
      </w:r>
    </w:p>
    <w:p w:rsidR="00F728E0" w:rsidRPr="00CB0466" w:rsidRDefault="00F728E0" w:rsidP="00D42F59">
      <w:pPr>
        <w:spacing w:line="560" w:lineRule="exact"/>
        <w:ind w:firstLineChars="200" w:firstLine="652"/>
        <w:rPr>
          <w:rFonts w:ascii="仿宋_GB2312" w:eastAsia="仿宋_GB2312" w:hAnsi="宋体" w:cs="宋体"/>
          <w:sz w:val="32"/>
        </w:rPr>
      </w:pPr>
      <w:r w:rsidRPr="00CB0466">
        <w:rPr>
          <w:rFonts w:ascii="仿宋_GB2312" w:eastAsia="仿宋_GB2312" w:hAnsi="宋体" w:cs="宋体" w:hint="eastAsia"/>
          <w:sz w:val="32"/>
        </w:rPr>
        <w:t>（四）加强纪检监察机构和干部队伍建设，打造高素质专业化纪检监察铁军。</w:t>
      </w:r>
    </w:p>
    <w:p w:rsidR="00F728E0" w:rsidRPr="00CB0466" w:rsidRDefault="00F728E0" w:rsidP="00D42F59">
      <w:pPr>
        <w:spacing w:line="560" w:lineRule="exact"/>
        <w:ind w:firstLineChars="200" w:firstLine="652"/>
        <w:rPr>
          <w:rFonts w:ascii="仿宋_GB2312" w:eastAsia="仿宋_GB2312" w:hAnsi="宋体" w:cs="宋体"/>
          <w:sz w:val="32"/>
        </w:rPr>
      </w:pPr>
      <w:r w:rsidRPr="00CB0466">
        <w:rPr>
          <w:rFonts w:ascii="仿宋_GB2312" w:eastAsia="仿宋_GB2312" w:hAnsi="宋体" w:cs="宋体" w:hint="eastAsia"/>
          <w:sz w:val="32"/>
        </w:rPr>
        <w:t>（五）加强对集团各级党组织履行全面从严治党主体责任的监督检查，推动管党治党巩固提升，实现对参股企业的全覆盖。</w:t>
      </w:r>
    </w:p>
    <w:p w:rsidR="00F728E0" w:rsidRPr="00CB0466" w:rsidRDefault="00F728E0" w:rsidP="00D42F59">
      <w:pPr>
        <w:spacing w:line="560" w:lineRule="exact"/>
        <w:ind w:firstLineChars="200" w:firstLine="652"/>
        <w:rPr>
          <w:rFonts w:ascii="仿宋_GB2312" w:eastAsia="仿宋_GB2312" w:hAnsi="宋体" w:cs="宋体"/>
          <w:sz w:val="32"/>
        </w:rPr>
      </w:pPr>
      <w:r w:rsidRPr="00CB0466">
        <w:rPr>
          <w:rFonts w:ascii="仿宋_GB2312" w:eastAsia="仿宋_GB2312" w:hAnsi="宋体" w:cs="宋体" w:hint="eastAsia"/>
          <w:sz w:val="32"/>
        </w:rPr>
        <w:t>（六）加强对工程建设、投资融资、产权变更、资产处置、招标采购等资金密集、资源富集和资产聚集领域的监督制约，规范权力运行流程。</w:t>
      </w:r>
    </w:p>
    <w:p w:rsidR="00F728E0" w:rsidRPr="00CB0466" w:rsidRDefault="00F728E0" w:rsidP="00D42F59">
      <w:pPr>
        <w:spacing w:line="560" w:lineRule="exact"/>
        <w:ind w:firstLineChars="200" w:firstLine="652"/>
        <w:rPr>
          <w:rFonts w:ascii="仿宋_GB2312" w:eastAsia="仿宋_GB2312" w:hAnsi="宋体" w:cs="宋体"/>
          <w:sz w:val="32"/>
        </w:rPr>
      </w:pPr>
      <w:r w:rsidRPr="00CB0466">
        <w:rPr>
          <w:rFonts w:ascii="仿宋_GB2312" w:eastAsia="仿宋_GB2312" w:hAnsi="宋体" w:cs="宋体" w:hint="eastAsia"/>
          <w:sz w:val="32"/>
        </w:rPr>
        <w:t>（七）建立健全内部巡察机制，实现对基层党组织、部门单位的内部巡察全覆盖。</w:t>
      </w:r>
    </w:p>
    <w:p w:rsidR="00F728E0" w:rsidRPr="00CB0466" w:rsidRDefault="00F728E0" w:rsidP="00E828E5">
      <w:pPr>
        <w:spacing w:line="560" w:lineRule="exact"/>
        <w:ind w:firstLineChars="200" w:firstLine="652"/>
        <w:rPr>
          <w:rFonts w:ascii="仿宋_GB2312" w:eastAsia="仿宋_GB2312" w:hAnsi="宋体" w:cs="宋体"/>
          <w:sz w:val="32"/>
        </w:rPr>
      </w:pPr>
      <w:r w:rsidRPr="00CB0466">
        <w:rPr>
          <w:rFonts w:ascii="仿宋_GB2312" w:eastAsia="仿宋_GB2312" w:hAnsi="宋体" w:cs="宋体" w:hint="eastAsia"/>
          <w:sz w:val="32"/>
        </w:rPr>
        <w:t>（八）加强宣传报道工作，建设水务演播室、网络服务平台，办好“初心讲堂”“水务大讲堂”“水务青年讲堂”等职工教育平台，提升微信、网站平台等自媒体的运营水平，鼓舞干部职工的创业热情，营造良好的社会舆论环境。</w:t>
      </w:r>
    </w:p>
    <w:p w:rsidR="00F728E0" w:rsidRPr="00CB0466" w:rsidRDefault="00F728E0" w:rsidP="00D42F59">
      <w:pPr>
        <w:spacing w:line="560" w:lineRule="exact"/>
        <w:ind w:firstLineChars="200" w:firstLine="652"/>
        <w:rPr>
          <w:rFonts w:ascii="宋体" w:cs="宋体"/>
          <w:sz w:val="32"/>
        </w:rPr>
      </w:pPr>
    </w:p>
    <w:p w:rsidR="00F728E0" w:rsidRPr="00CB0466" w:rsidRDefault="00F728E0" w:rsidP="00D42F59">
      <w:pPr>
        <w:spacing w:line="560" w:lineRule="exact"/>
        <w:ind w:firstLineChars="200" w:firstLine="652"/>
        <w:rPr>
          <w:rFonts w:ascii="宋体" w:cs="宋体"/>
          <w:sz w:val="32"/>
        </w:rPr>
      </w:pPr>
      <w:r w:rsidRPr="00CB0466">
        <w:rPr>
          <w:rFonts w:ascii="宋体" w:cs="宋体"/>
          <w:sz w:val="32"/>
        </w:rPr>
        <w:br w:type="page"/>
      </w:r>
    </w:p>
    <w:p w:rsidR="00F728E0" w:rsidRPr="00CB0466" w:rsidRDefault="00F728E0" w:rsidP="00D42F59">
      <w:pPr>
        <w:spacing w:line="560" w:lineRule="exact"/>
        <w:jc w:val="center"/>
        <w:rPr>
          <w:rFonts w:ascii="方正小标宋_GBK" w:eastAsia="方正小标宋_GBK" w:hAnsi="宋体"/>
          <w:sz w:val="44"/>
          <w:szCs w:val="44"/>
        </w:rPr>
      </w:pPr>
      <w:r w:rsidRPr="00CB0466">
        <w:rPr>
          <w:rFonts w:ascii="方正小标宋_GBK" w:eastAsia="方正小标宋_GBK" w:hAnsi="宋体" w:hint="eastAsia"/>
          <w:sz w:val="44"/>
          <w:szCs w:val="44"/>
        </w:rPr>
        <w:t>第四章</w:t>
      </w:r>
      <w:r w:rsidRPr="00CB0466">
        <w:rPr>
          <w:rFonts w:ascii="方正小标宋_GBK" w:eastAsia="方正小标宋_GBK" w:hAnsi="宋体"/>
          <w:sz w:val="44"/>
          <w:szCs w:val="44"/>
        </w:rPr>
        <w:t xml:space="preserve"> </w:t>
      </w:r>
      <w:r w:rsidRPr="00CB0466">
        <w:rPr>
          <w:rFonts w:ascii="方正小标宋_GBK" w:eastAsia="方正小标宋_GBK" w:hAnsi="宋体" w:hint="eastAsia"/>
          <w:sz w:val="44"/>
          <w:szCs w:val="44"/>
        </w:rPr>
        <w:t>规划保障措施</w:t>
      </w:r>
    </w:p>
    <w:p w:rsidR="00F728E0" w:rsidRPr="00CB0466" w:rsidRDefault="00F728E0" w:rsidP="00D42F59">
      <w:pPr>
        <w:widowControl/>
        <w:spacing w:line="560" w:lineRule="exact"/>
        <w:ind w:firstLineChars="200" w:firstLine="652"/>
        <w:rPr>
          <w:rFonts w:ascii="楷体_GB2312" w:eastAsia="楷体_GB2312" w:hAnsi="仿宋"/>
          <w:sz w:val="32"/>
        </w:rPr>
      </w:pPr>
    </w:p>
    <w:p w:rsidR="00F728E0" w:rsidRPr="00CB0466" w:rsidRDefault="00F728E0" w:rsidP="00D42F59">
      <w:pPr>
        <w:widowControl/>
        <w:spacing w:line="560" w:lineRule="exact"/>
        <w:ind w:firstLineChars="200" w:firstLine="652"/>
        <w:rPr>
          <w:rFonts w:ascii="仿宋_GB2312" w:eastAsia="仿宋_GB2312" w:hAnsi="仿宋"/>
          <w:sz w:val="32"/>
        </w:rPr>
      </w:pPr>
      <w:r w:rsidRPr="00CB0466">
        <w:rPr>
          <w:rFonts w:ascii="黑体" w:eastAsia="黑体" w:hAnsi="黑体" w:hint="eastAsia"/>
          <w:sz w:val="32"/>
        </w:rPr>
        <w:t>一、积极争取政策支持</w:t>
      </w:r>
      <w:r w:rsidRPr="00CB0466">
        <w:rPr>
          <w:rFonts w:ascii="黑体" w:eastAsia="黑体" w:hAnsi="黑体" w:hint="eastAsia"/>
          <w:b/>
          <w:sz w:val="32"/>
        </w:rPr>
        <w:t>。</w:t>
      </w:r>
      <w:r w:rsidRPr="00CB0466">
        <w:rPr>
          <w:rFonts w:ascii="仿宋_GB2312" w:eastAsia="仿宋_GB2312" w:hAnsi="仿宋" w:hint="eastAsia"/>
          <w:sz w:val="32"/>
        </w:rPr>
        <w:t>水务行业是公益性行业，行业发展一方面要靠企业的科学经营，全面谋划、节支挖潜，提高效率，另一方面又高度依赖政策支持。一是加大与发改物价部门的沟通协调，根据企业生产经营成本的增长情况及时调整水价，保障企业健康快速发展。二是加大与财政部门的沟通协调，及时将专项资金拨付到位，缓解企业发展的资金压力。三是加大与行业管理部门的沟通协调，根据实际情况及时修订供水、污水、中水、污泥等方面的法规，使各项业务开展有法可依，有规可循。</w:t>
      </w:r>
    </w:p>
    <w:p w:rsidR="00F728E0" w:rsidRPr="00CB0466" w:rsidRDefault="00F728E0" w:rsidP="00D42F59">
      <w:pPr>
        <w:widowControl/>
        <w:spacing w:line="560" w:lineRule="exact"/>
        <w:ind w:firstLineChars="200" w:firstLine="652"/>
        <w:rPr>
          <w:rFonts w:ascii="仿宋_GB2312" w:eastAsia="仿宋_GB2312" w:hAnsi="仿宋"/>
          <w:sz w:val="32"/>
        </w:rPr>
      </w:pPr>
      <w:r w:rsidRPr="00CB0466">
        <w:rPr>
          <w:rFonts w:ascii="黑体" w:eastAsia="黑体" w:hAnsi="黑体" w:hint="eastAsia"/>
          <w:sz w:val="32"/>
        </w:rPr>
        <w:t>二、加大资金筹措力度</w:t>
      </w:r>
      <w:r w:rsidRPr="00CB0466">
        <w:rPr>
          <w:rFonts w:ascii="黑体" w:eastAsia="黑体" w:hAnsi="黑体" w:hint="eastAsia"/>
          <w:b/>
          <w:sz w:val="32"/>
        </w:rPr>
        <w:t>。</w:t>
      </w:r>
      <w:r w:rsidRPr="00CB0466">
        <w:rPr>
          <w:rFonts w:ascii="仿宋_GB2312" w:eastAsia="仿宋_GB2312" w:hAnsi="仿宋" w:hint="eastAsia"/>
          <w:sz w:val="32"/>
        </w:rPr>
        <w:t>一是积极向上级部门争取，将供排水项目列入年度政府投资计划，落实工程资金来源。二是积极与央企、省企沟通对接，做好重点项目招商引资工作。三是积极争取国家扶持资金、银行低息贷款和财政支持资金，广泛吸收社会和民间资本，建立起多渠道、多元化的融资体系。</w:t>
      </w:r>
    </w:p>
    <w:p w:rsidR="00F728E0" w:rsidRPr="00CB0466" w:rsidRDefault="00F728E0" w:rsidP="00D42F59">
      <w:pPr>
        <w:widowControl/>
        <w:spacing w:line="560" w:lineRule="exact"/>
        <w:ind w:firstLineChars="200" w:firstLine="652"/>
        <w:rPr>
          <w:rFonts w:ascii="仿宋_GB2312" w:eastAsia="仿宋_GB2312" w:hAnsi="仿宋"/>
          <w:sz w:val="32"/>
        </w:rPr>
      </w:pPr>
      <w:r w:rsidRPr="00CB0466">
        <w:rPr>
          <w:rFonts w:ascii="黑体" w:eastAsia="黑体" w:hAnsi="黑体" w:hint="eastAsia"/>
          <w:sz w:val="32"/>
        </w:rPr>
        <w:t>三、不断强化企业管理</w:t>
      </w:r>
      <w:r w:rsidRPr="00CB0466">
        <w:rPr>
          <w:rFonts w:ascii="黑体" w:eastAsia="黑体" w:hAnsi="黑体" w:hint="eastAsia"/>
          <w:b/>
          <w:sz w:val="32"/>
        </w:rPr>
        <w:t>。</w:t>
      </w:r>
      <w:r w:rsidRPr="00CB0466">
        <w:rPr>
          <w:rFonts w:ascii="仿宋_GB2312" w:eastAsia="仿宋_GB2312" w:hAnsi="仿宋" w:hint="eastAsia"/>
          <w:sz w:val="32"/>
        </w:rPr>
        <w:t>加强公司领导班子建设，</w:t>
      </w:r>
      <w:r w:rsidRPr="00CB0466">
        <w:rPr>
          <w:rFonts w:ascii="仿宋_GB2312" w:eastAsia="仿宋_GB2312" w:hAnsi="仿宋_GB2312" w:cs="仿宋_GB2312" w:hint="eastAsia"/>
          <w:sz w:val="32"/>
          <w:szCs w:val="32"/>
        </w:rPr>
        <w:t>把党的建设与企业法人治理体系深入融合，贯彻党对企业的全面领导；以党建工作为统领，工建、群建、团建齐抓共促，推动党建工作深入融合、全面引领业务发展；以廉洁水务建设为目标，加强企业内部风险防控，建立健全约束惩戒机制，规范权力运行；</w:t>
      </w:r>
      <w:r w:rsidRPr="00CB0466">
        <w:rPr>
          <w:rFonts w:ascii="仿宋_GB2312" w:eastAsia="仿宋_GB2312" w:hAnsi="仿宋" w:hint="eastAsia"/>
          <w:sz w:val="32"/>
        </w:rPr>
        <w:t>以现代企业制度建设为抓手，不断建立健全法人治理结构，继续深化国有企业改革；</w:t>
      </w:r>
      <w:r w:rsidRPr="00CB0466">
        <w:rPr>
          <w:rFonts w:ascii="仿宋_GB2312" w:eastAsia="仿宋_GB2312" w:hAnsi="仿宋_GB2312" w:cs="仿宋_GB2312" w:hint="eastAsia"/>
          <w:sz w:val="32"/>
          <w:szCs w:val="32"/>
        </w:rPr>
        <w:t>加强安全生产管理，建立更加科学高效的安全生产管理体系，营造浓厚的安全生产氛围，为企业发展提供安全保障；</w:t>
      </w:r>
      <w:r w:rsidRPr="00CB0466">
        <w:rPr>
          <w:rFonts w:ascii="仿宋_GB2312" w:eastAsia="仿宋_GB2312" w:hAnsi="仿宋" w:hint="eastAsia"/>
          <w:sz w:val="32"/>
        </w:rPr>
        <w:t>深入持久开展节能降耗、增产增效活动，提高企业节能降耗水平，增强企业效益。</w:t>
      </w:r>
    </w:p>
    <w:p w:rsidR="00F728E0" w:rsidRPr="00CB0466" w:rsidRDefault="00F728E0" w:rsidP="00D42F59">
      <w:pPr>
        <w:widowControl/>
        <w:spacing w:line="560" w:lineRule="exact"/>
        <w:ind w:firstLineChars="200" w:firstLine="652"/>
        <w:rPr>
          <w:rFonts w:ascii="仿宋_GB2312" w:eastAsia="仿宋_GB2312" w:hAnsi="黑体"/>
          <w:sz w:val="32"/>
          <w:szCs w:val="32"/>
        </w:rPr>
      </w:pPr>
      <w:r w:rsidRPr="00CB0466">
        <w:rPr>
          <w:rFonts w:ascii="黑体" w:eastAsia="黑体" w:hAnsi="黑体" w:hint="eastAsia"/>
          <w:sz w:val="32"/>
        </w:rPr>
        <w:t>四、加强人才的培养和使用</w:t>
      </w:r>
      <w:r w:rsidRPr="00CB0466">
        <w:rPr>
          <w:rFonts w:ascii="黑体" w:eastAsia="黑体" w:hAnsi="黑体" w:hint="eastAsia"/>
          <w:b/>
          <w:sz w:val="32"/>
        </w:rPr>
        <w:t>。</w:t>
      </w:r>
      <w:r w:rsidRPr="00CB0466">
        <w:rPr>
          <w:rFonts w:ascii="仿宋_GB2312" w:eastAsia="仿宋_GB2312" w:hAnsi="黑体" w:hint="eastAsia"/>
          <w:sz w:val="32"/>
          <w:szCs w:val="32"/>
        </w:rPr>
        <w:t>全面实施人才可持续发展战略，积极开发集团公司内部人才资源潜力，不断加强后备干部、梯次人才队伍建设，进一步优化人才资源配置，探索适应国有企业制度要求的选人用人机制，逐步创造一个公开、平等、竞争、择优的用人环境，建立起一套干部能上能下、能进能出、充满活力的人才培养使用机制，为精致水务、智慧水务建设提供坚强的人才支撑。</w:t>
      </w:r>
    </w:p>
    <w:p w:rsidR="00F728E0" w:rsidRPr="00CB0466" w:rsidRDefault="00F728E0" w:rsidP="00D42F59">
      <w:pPr>
        <w:widowControl/>
        <w:spacing w:line="560" w:lineRule="exact"/>
        <w:ind w:firstLineChars="200" w:firstLine="652"/>
        <w:rPr>
          <w:rFonts w:ascii="仿宋_GB2312" w:eastAsia="仿宋_GB2312" w:hAnsi="仿宋"/>
          <w:sz w:val="32"/>
        </w:rPr>
      </w:pPr>
    </w:p>
    <w:p w:rsidR="00F728E0" w:rsidRPr="00CB0466" w:rsidRDefault="00F728E0" w:rsidP="00B108B9">
      <w:pPr>
        <w:spacing w:line="560" w:lineRule="exact"/>
        <w:ind w:firstLineChars="200" w:firstLine="432"/>
      </w:pPr>
    </w:p>
    <w:sectPr w:rsidR="00F728E0" w:rsidRPr="00CB0466" w:rsidSect="007E7EC5">
      <w:footerReference w:type="even" r:id="rId6"/>
      <w:footerReference w:type="default" r:id="rId7"/>
      <w:footerReference w:type="first" r:id="rId8"/>
      <w:pgSz w:w="11907" w:h="16840" w:code="9"/>
      <w:pgMar w:top="1928" w:right="1474" w:bottom="1701" w:left="1588" w:header="720" w:footer="720" w:gutter="0"/>
      <w:pgNumType w:fmt="numberInDash" w:start="1"/>
      <w:cols w:space="425"/>
      <w:docGrid w:type="linesAndChars" w:linePitch="555" w:charSpace="124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28E0" w:rsidRDefault="00F728E0" w:rsidP="007E7EC5">
      <w:r>
        <w:separator/>
      </w:r>
    </w:p>
  </w:endnote>
  <w:endnote w:type="continuationSeparator" w:id="0">
    <w:p w:rsidR="00F728E0" w:rsidRDefault="00F728E0" w:rsidP="007E7EC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altName w:val="宋体"/>
    <w:panose1 w:val="00000000000000000000"/>
    <w:charset w:val="86"/>
    <w:family w:val="modern"/>
    <w:notTrueType/>
    <w:pitch w:val="fixed"/>
    <w:sig w:usb0="00000001" w:usb1="080E0000" w:usb2="00000010" w:usb3="00000000" w:csb0="00040000" w:csb1="00000000"/>
  </w:font>
  <w:font w:name="仿宋">
    <w:altName w:val="宋体"/>
    <w:panose1 w:val="00000000000000000000"/>
    <w:charset w:val="86"/>
    <w:family w:val="modern"/>
    <w:notTrueType/>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8E0" w:rsidRDefault="00F728E0">
    <w:pPr>
      <w:pStyle w:val="Footer"/>
    </w:pPr>
    <w:fldSimple w:instr=" PAGE   \* MERGEFORMAT ">
      <w:r w:rsidRPr="00CB0466">
        <w:rPr>
          <w:noProof/>
          <w:lang w:val="zh-CN"/>
        </w:rPr>
        <w:t>-</w:t>
      </w:r>
      <w:r>
        <w:rPr>
          <w:noProof/>
        </w:rPr>
        <w:t xml:space="preserve"> 26 -</w:t>
      </w:r>
    </w:fldSimple>
  </w:p>
  <w:p w:rsidR="00F728E0" w:rsidRDefault="00F728E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8E0" w:rsidRDefault="00F728E0">
    <w:pPr>
      <w:pStyle w:val="Footer"/>
      <w:jc w:val="right"/>
    </w:pPr>
    <w:fldSimple w:instr=" PAGE   \* MERGEFORMAT ">
      <w:r w:rsidRPr="00CB0466">
        <w:rPr>
          <w:noProof/>
          <w:lang w:val="zh-CN"/>
        </w:rPr>
        <w:t>-</w:t>
      </w:r>
      <w:r>
        <w:rPr>
          <w:noProof/>
        </w:rPr>
        <w:t xml:space="preserve"> 21 -</w:t>
      </w:r>
    </w:fldSimple>
  </w:p>
  <w:p w:rsidR="00F728E0" w:rsidRDefault="00F728E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8E0" w:rsidRDefault="00F728E0">
    <w:pPr>
      <w:pStyle w:val="Footer"/>
      <w:jc w:val="right"/>
    </w:pPr>
    <w:fldSimple w:instr="PAGE   \* MERGEFORMAT">
      <w:r w:rsidRPr="007E7EC5">
        <w:rPr>
          <w:noProof/>
          <w:lang w:val="zh-CN"/>
        </w:rPr>
        <w:t>-</w:t>
      </w:r>
      <w:r>
        <w:rPr>
          <w:noProof/>
        </w:rPr>
        <w:t xml:space="preserve"> 1 -</w:t>
      </w:r>
    </w:fldSimple>
  </w:p>
  <w:p w:rsidR="00F728E0" w:rsidRDefault="00F728E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28E0" w:rsidRDefault="00F728E0" w:rsidP="007E7EC5">
      <w:r>
        <w:separator/>
      </w:r>
    </w:p>
  </w:footnote>
  <w:footnote w:type="continuationSeparator" w:id="0">
    <w:p w:rsidR="00F728E0" w:rsidRDefault="00F728E0" w:rsidP="007E7EC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8"/>
  <w:drawingGridVerticalSpacing w:val="555"/>
  <w:displayHorizontalDrawingGridEvery w:val="0"/>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E7EC5"/>
    <w:rsid w:val="000052FF"/>
    <w:rsid w:val="0001643D"/>
    <w:rsid w:val="000542B4"/>
    <w:rsid w:val="000E5FCC"/>
    <w:rsid w:val="00107530"/>
    <w:rsid w:val="00141691"/>
    <w:rsid w:val="0016615B"/>
    <w:rsid w:val="001C7336"/>
    <w:rsid w:val="001E1881"/>
    <w:rsid w:val="001F4490"/>
    <w:rsid w:val="00215904"/>
    <w:rsid w:val="00234745"/>
    <w:rsid w:val="00260D75"/>
    <w:rsid w:val="002A54D7"/>
    <w:rsid w:val="002B1904"/>
    <w:rsid w:val="002C4A6D"/>
    <w:rsid w:val="002C6794"/>
    <w:rsid w:val="002F4A93"/>
    <w:rsid w:val="0030134C"/>
    <w:rsid w:val="00302C83"/>
    <w:rsid w:val="003363AC"/>
    <w:rsid w:val="00336BF2"/>
    <w:rsid w:val="003416A1"/>
    <w:rsid w:val="00350E5D"/>
    <w:rsid w:val="003A319D"/>
    <w:rsid w:val="003D3A3A"/>
    <w:rsid w:val="003E5A28"/>
    <w:rsid w:val="0043493A"/>
    <w:rsid w:val="00442C60"/>
    <w:rsid w:val="00463E4B"/>
    <w:rsid w:val="00474098"/>
    <w:rsid w:val="004846D7"/>
    <w:rsid w:val="004C2CB0"/>
    <w:rsid w:val="004C4FDD"/>
    <w:rsid w:val="004E1D67"/>
    <w:rsid w:val="005008BC"/>
    <w:rsid w:val="005065BE"/>
    <w:rsid w:val="00522EA3"/>
    <w:rsid w:val="005316B6"/>
    <w:rsid w:val="00543D63"/>
    <w:rsid w:val="005462D1"/>
    <w:rsid w:val="00547AFE"/>
    <w:rsid w:val="00550A75"/>
    <w:rsid w:val="00560355"/>
    <w:rsid w:val="005A2004"/>
    <w:rsid w:val="005A33D2"/>
    <w:rsid w:val="005F36A4"/>
    <w:rsid w:val="00613DFB"/>
    <w:rsid w:val="006240F8"/>
    <w:rsid w:val="0062733D"/>
    <w:rsid w:val="00630150"/>
    <w:rsid w:val="006475DD"/>
    <w:rsid w:val="00670C07"/>
    <w:rsid w:val="00697EFB"/>
    <w:rsid w:val="006C0F6B"/>
    <w:rsid w:val="006C107B"/>
    <w:rsid w:val="006D32E8"/>
    <w:rsid w:val="006D3FF0"/>
    <w:rsid w:val="006F0B2C"/>
    <w:rsid w:val="00700E2F"/>
    <w:rsid w:val="007218E4"/>
    <w:rsid w:val="00723F03"/>
    <w:rsid w:val="007261F7"/>
    <w:rsid w:val="0072727E"/>
    <w:rsid w:val="007442FB"/>
    <w:rsid w:val="00752D76"/>
    <w:rsid w:val="007B2E77"/>
    <w:rsid w:val="007B64C1"/>
    <w:rsid w:val="007D7829"/>
    <w:rsid w:val="007E7EC5"/>
    <w:rsid w:val="007F07CB"/>
    <w:rsid w:val="007F1D04"/>
    <w:rsid w:val="00813AD1"/>
    <w:rsid w:val="0082192F"/>
    <w:rsid w:val="00826B2F"/>
    <w:rsid w:val="008464D1"/>
    <w:rsid w:val="008624A9"/>
    <w:rsid w:val="00881E1E"/>
    <w:rsid w:val="008E080D"/>
    <w:rsid w:val="008E6D20"/>
    <w:rsid w:val="009105B1"/>
    <w:rsid w:val="0091773B"/>
    <w:rsid w:val="00933561"/>
    <w:rsid w:val="00933948"/>
    <w:rsid w:val="0093514C"/>
    <w:rsid w:val="00937F82"/>
    <w:rsid w:val="009570B5"/>
    <w:rsid w:val="009962E9"/>
    <w:rsid w:val="00A042E2"/>
    <w:rsid w:val="00A23F88"/>
    <w:rsid w:val="00A41315"/>
    <w:rsid w:val="00A474ED"/>
    <w:rsid w:val="00A60FBA"/>
    <w:rsid w:val="00A620C4"/>
    <w:rsid w:val="00A81AB9"/>
    <w:rsid w:val="00A834D4"/>
    <w:rsid w:val="00A871BE"/>
    <w:rsid w:val="00AA6D11"/>
    <w:rsid w:val="00AF736A"/>
    <w:rsid w:val="00B048D7"/>
    <w:rsid w:val="00B108B9"/>
    <w:rsid w:val="00B21E74"/>
    <w:rsid w:val="00B37CDE"/>
    <w:rsid w:val="00B65385"/>
    <w:rsid w:val="00B850A9"/>
    <w:rsid w:val="00B96781"/>
    <w:rsid w:val="00BA3893"/>
    <w:rsid w:val="00C13D4B"/>
    <w:rsid w:val="00C378C6"/>
    <w:rsid w:val="00C42D0E"/>
    <w:rsid w:val="00C50558"/>
    <w:rsid w:val="00C55048"/>
    <w:rsid w:val="00C71657"/>
    <w:rsid w:val="00C8109B"/>
    <w:rsid w:val="00C913DC"/>
    <w:rsid w:val="00C94B5B"/>
    <w:rsid w:val="00CA28BC"/>
    <w:rsid w:val="00CB0466"/>
    <w:rsid w:val="00CB6717"/>
    <w:rsid w:val="00CD296C"/>
    <w:rsid w:val="00CD43E6"/>
    <w:rsid w:val="00CF3A85"/>
    <w:rsid w:val="00CF7477"/>
    <w:rsid w:val="00D04F0B"/>
    <w:rsid w:val="00D42F59"/>
    <w:rsid w:val="00D43DD0"/>
    <w:rsid w:val="00D47CD2"/>
    <w:rsid w:val="00D714A9"/>
    <w:rsid w:val="00E07FAF"/>
    <w:rsid w:val="00E15382"/>
    <w:rsid w:val="00E34743"/>
    <w:rsid w:val="00E604CA"/>
    <w:rsid w:val="00E641E4"/>
    <w:rsid w:val="00E7715C"/>
    <w:rsid w:val="00E828E5"/>
    <w:rsid w:val="00E91434"/>
    <w:rsid w:val="00EA769D"/>
    <w:rsid w:val="00EE5B56"/>
    <w:rsid w:val="00F11813"/>
    <w:rsid w:val="00F249F3"/>
    <w:rsid w:val="00F32D4C"/>
    <w:rsid w:val="00F65704"/>
    <w:rsid w:val="00F728E0"/>
    <w:rsid w:val="00F74635"/>
    <w:rsid w:val="00F81925"/>
    <w:rsid w:val="00FC5D76"/>
    <w:rsid w:val="00FD37E7"/>
    <w:rsid w:val="00FD4FD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1AB9"/>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7E7EC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7E7EC5"/>
    <w:rPr>
      <w:rFonts w:ascii="Times New Roman" w:eastAsia="宋体" w:hAnsi="Times New Roman" w:cs="Times New Roman"/>
      <w:sz w:val="18"/>
      <w:szCs w:val="18"/>
    </w:rPr>
  </w:style>
  <w:style w:type="paragraph" w:customStyle="1" w:styleId="CM2">
    <w:name w:val="CM2"/>
    <w:basedOn w:val="Normal"/>
    <w:next w:val="Normal"/>
    <w:uiPriority w:val="99"/>
    <w:rsid w:val="007E7EC5"/>
    <w:pPr>
      <w:autoSpaceDE w:val="0"/>
      <w:autoSpaceDN w:val="0"/>
      <w:adjustRightInd w:val="0"/>
      <w:spacing w:line="468" w:lineRule="atLeast"/>
      <w:jc w:val="left"/>
    </w:pPr>
    <w:rPr>
      <w:rFonts w:ascii="黑体" w:eastAsia="黑体" w:hAnsi="Calibri"/>
      <w:kern w:val="0"/>
      <w:sz w:val="24"/>
    </w:rPr>
  </w:style>
  <w:style w:type="paragraph" w:styleId="ListParagraph">
    <w:name w:val="List Paragraph"/>
    <w:basedOn w:val="Normal"/>
    <w:uiPriority w:val="99"/>
    <w:qFormat/>
    <w:rsid w:val="007E7EC5"/>
    <w:pPr>
      <w:ind w:firstLineChars="200" w:firstLine="420"/>
    </w:pPr>
    <w:rPr>
      <w:rFonts w:ascii="Calibri" w:hAnsi="Calibri"/>
      <w:szCs w:val="22"/>
    </w:rPr>
  </w:style>
  <w:style w:type="paragraph" w:styleId="Header">
    <w:name w:val="header"/>
    <w:basedOn w:val="Normal"/>
    <w:link w:val="HeaderChar"/>
    <w:uiPriority w:val="99"/>
    <w:semiHidden/>
    <w:rsid w:val="00A81AB9"/>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A81AB9"/>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182</TotalTime>
  <Pages>27</Pages>
  <Words>1662</Words>
  <Characters>9479</Characters>
  <Application>Microsoft Office Outlook</Application>
  <DocSecurity>0</DocSecurity>
  <Lines>0</Lines>
  <Paragraphs>0</Paragraphs>
  <ScaleCrop>false</ScaleCrop>
  <Company>dd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第一章 “十三五”期间水务事业发展回顾</dc:title>
  <dc:subject/>
  <dc:creator>dd</dc:creator>
  <cp:keywords/>
  <dc:description/>
  <cp:lastModifiedBy>Link  001</cp:lastModifiedBy>
  <cp:revision>13</cp:revision>
  <cp:lastPrinted>2021-07-19T01:47:00Z</cp:lastPrinted>
  <dcterms:created xsi:type="dcterms:W3CDTF">2021-07-19T02:03:00Z</dcterms:created>
  <dcterms:modified xsi:type="dcterms:W3CDTF">2021-07-19T06:13:00Z</dcterms:modified>
</cp:coreProperties>
</file>